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96" w:rsidRPr="000E2E96" w:rsidRDefault="000E2E96" w:rsidP="000E2E96">
      <w:pPr>
        <w:spacing w:before="100" w:beforeAutospacing="1" w:after="100" w:afterAutospacing="1" w:line="240" w:lineRule="auto"/>
        <w:outlineLvl w:val="1"/>
        <w:rPr>
          <w:rFonts w:asciiTheme="majorHAnsi" w:eastAsia="Times New Roman" w:hAnsiTheme="majorHAnsi" w:cs="Times New Roman"/>
          <w:b/>
          <w:bCs/>
          <w:sz w:val="36"/>
          <w:szCs w:val="36"/>
          <w:lang w:eastAsia="hu-HU"/>
        </w:rPr>
      </w:pPr>
      <w:r w:rsidRPr="000E2E96">
        <w:rPr>
          <w:rFonts w:asciiTheme="majorHAnsi" w:eastAsia="Times New Roman" w:hAnsiTheme="majorHAnsi" w:cs="Times New Roman"/>
          <w:b/>
          <w:bCs/>
          <w:sz w:val="36"/>
          <w:szCs w:val="36"/>
          <w:lang w:eastAsia="hu-HU"/>
        </w:rPr>
        <w:t>A szárnyas sarus Merkúr földi helytartója: találkozás az Ikrekkel</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0E2E96" w:rsidRPr="000E2E96" w:rsidTr="000E2E96">
        <w:trPr>
          <w:trHeight w:val="5119"/>
        </w:trPr>
        <w:tc>
          <w:tcPr>
            <w:tcW w:w="4606" w:type="dxa"/>
          </w:tcPr>
          <w:p w:rsidR="000E2E96" w:rsidRPr="000E2E96" w:rsidRDefault="000E2E96" w:rsidP="000E2E96">
            <w:pPr>
              <w:spacing w:before="100" w:beforeAutospacing="1" w:after="100" w:afterAutospacing="1"/>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 Az Ikrek </w:t>
            </w:r>
            <w:r w:rsidRPr="000E2E96">
              <w:rPr>
                <w:rFonts w:asciiTheme="majorHAnsi" w:eastAsia="Times New Roman" w:hAnsiTheme="majorHAnsi" w:cs="Times New Roman"/>
                <w:b/>
                <w:bCs/>
                <w:sz w:val="24"/>
                <w:szCs w:val="24"/>
                <w:lang w:eastAsia="hu-HU"/>
              </w:rPr>
              <w:t>az első levegő elemmel rendelkező jegy a zodiákusban</w:t>
            </w:r>
            <w:r w:rsidRPr="000E2E96">
              <w:rPr>
                <w:rFonts w:asciiTheme="majorHAnsi" w:eastAsia="Times New Roman" w:hAnsiTheme="majorHAnsi" w:cs="Times New Roman"/>
                <w:sz w:val="24"/>
                <w:szCs w:val="24"/>
                <w:lang w:eastAsia="hu-HU"/>
              </w:rPr>
              <w:t>, annak is a változó minőségét képviseli.</w:t>
            </w:r>
          </w:p>
          <w:p w:rsidR="000E2E96" w:rsidRPr="000E2E96" w:rsidRDefault="000E2E96" w:rsidP="000E2E96">
            <w:pPr>
              <w:spacing w:before="100" w:beforeAutospacing="1" w:after="100" w:afterAutospacing="1"/>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Az isteni palettából pedig a </w:t>
            </w:r>
            <w:r w:rsidRPr="000E2E96">
              <w:rPr>
                <w:rFonts w:asciiTheme="majorHAnsi" w:eastAsia="Times New Roman" w:hAnsiTheme="majorHAnsi" w:cs="Times New Roman"/>
                <w:b/>
                <w:bCs/>
                <w:sz w:val="24"/>
                <w:szCs w:val="24"/>
                <w:lang w:eastAsia="hu-HU"/>
              </w:rPr>
              <w:t>Ő Merkúr/Hermész</w:t>
            </w:r>
            <w:r w:rsidRPr="000E2E96">
              <w:rPr>
                <w:rFonts w:asciiTheme="majorHAnsi" w:eastAsia="Times New Roman" w:hAnsiTheme="majorHAnsi" w:cs="Times New Roman"/>
                <w:sz w:val="24"/>
                <w:szCs w:val="24"/>
                <w:lang w:eastAsia="hu-HU"/>
              </w:rPr>
              <w:t xml:space="preserve"> egyik </w:t>
            </w:r>
            <w:r w:rsidRPr="000E2E96">
              <w:rPr>
                <w:rFonts w:asciiTheme="majorHAnsi" w:eastAsia="Times New Roman" w:hAnsiTheme="majorHAnsi" w:cs="Times New Roman"/>
                <w:b/>
                <w:bCs/>
                <w:sz w:val="24"/>
                <w:szCs w:val="24"/>
                <w:lang w:eastAsia="hu-HU"/>
              </w:rPr>
              <w:t>földi követe.</w:t>
            </w:r>
          </w:p>
          <w:p w:rsidR="000E2E96" w:rsidRPr="000E2E96" w:rsidRDefault="000E2E96" w:rsidP="000E2E96">
            <w:pPr>
              <w:spacing w:before="100" w:beforeAutospacing="1" w:after="100" w:afterAutospacing="1"/>
              <w:rPr>
                <w:rFonts w:asciiTheme="majorHAnsi" w:eastAsia="Times New Roman" w:hAnsiTheme="majorHAnsi" w:cs="Times New Roman"/>
                <w:sz w:val="24"/>
                <w:szCs w:val="24"/>
                <w:lang w:eastAsia="hu-HU"/>
              </w:rPr>
            </w:pPr>
            <w:r w:rsidRPr="000E2E96">
              <w:rPr>
                <w:rFonts w:asciiTheme="majorHAnsi" w:eastAsia="Times New Roman" w:hAnsiTheme="majorHAnsi" w:cs="Times New Roman"/>
                <w:b/>
                <w:bCs/>
                <w:sz w:val="24"/>
                <w:szCs w:val="24"/>
                <w:lang w:eastAsia="hu-HU"/>
              </w:rPr>
              <w:t> Merkúr/Hermész</w:t>
            </w:r>
            <w:r w:rsidRPr="000E2E96">
              <w:rPr>
                <w:rFonts w:asciiTheme="majorHAnsi" w:eastAsia="Times New Roman" w:hAnsiTheme="majorHAnsi" w:cs="Times New Roman"/>
                <w:sz w:val="24"/>
                <w:szCs w:val="24"/>
                <w:lang w:eastAsia="hu-HU"/>
              </w:rPr>
              <w:t xml:space="preserve"> alakját szinte mindenki ismeri (mesékben, filmekben gyakran szerepel), még akkor is, ha nem tudja, hogy az ide-oda cikázó szárnyas sarus figura ennek az istenalaknak a szimbóluma.</w:t>
            </w:r>
          </w:p>
          <w:p w:rsidR="000E2E96" w:rsidRPr="000E2E96" w:rsidRDefault="000E2E96" w:rsidP="000E2E96">
            <w:pPr>
              <w:spacing w:before="100" w:beforeAutospacing="1" w:after="100" w:afterAutospacing="1"/>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Ahhoz, hogy megismerjük az Ikrek személyiség jegyeit és motivációit az emberi világban, nézzük meg, hogy </w:t>
            </w:r>
            <w:r w:rsidRPr="000E2E96">
              <w:rPr>
                <w:rFonts w:asciiTheme="majorHAnsi" w:eastAsia="Times New Roman" w:hAnsiTheme="majorHAnsi" w:cs="Times New Roman"/>
                <w:b/>
                <w:bCs/>
                <w:sz w:val="24"/>
                <w:szCs w:val="24"/>
                <w:lang w:eastAsia="hu-HU"/>
              </w:rPr>
              <w:t>kit is képvisel ő köztünk járva, azaz ki is Merkúr/Hermész az égi Pantheonban</w:t>
            </w:r>
            <w:r w:rsidRPr="000E2E96">
              <w:rPr>
                <w:rFonts w:asciiTheme="majorHAnsi" w:eastAsia="Times New Roman" w:hAnsiTheme="majorHAnsi" w:cs="Times New Roman"/>
                <w:sz w:val="24"/>
                <w:szCs w:val="24"/>
                <w:lang w:eastAsia="hu-HU"/>
              </w:rPr>
              <w:t>?</w:t>
            </w:r>
          </w:p>
        </w:tc>
        <w:tc>
          <w:tcPr>
            <w:tcW w:w="4606" w:type="dxa"/>
          </w:tcPr>
          <w:p w:rsidR="000E2E96" w:rsidRPr="000E2E96" w:rsidRDefault="000E2E96" w:rsidP="000E2E96">
            <w:pPr>
              <w:spacing w:before="100" w:beforeAutospacing="1" w:after="100" w:afterAutospacing="1"/>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drawing>
                <wp:inline distT="0" distB="0" distL="0" distR="0">
                  <wp:extent cx="2320859" cy="3095625"/>
                  <wp:effectExtent l="19050" t="0" r="3241" b="0"/>
                  <wp:docPr id="4" name="Kép 7" descr="https://scontent-a-vie.xx.fbcdn.net/hphotos-frc3/v/t1.0-9/s720x720/556207_173470256111710_1485546898_n.jpg?oh=605e66357dd74cc4eb00cba7dfb5f84e&amp;oe=547C2C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a-vie.xx.fbcdn.net/hphotos-frc3/v/t1.0-9/s720x720/556207_173470256111710_1485546898_n.jpg?oh=605e66357dd74cc4eb00cba7dfb5f84e&amp;oe=547C2CF5"/>
                          <pic:cNvPicPr>
                            <a:picLocks noChangeAspect="1" noChangeArrowheads="1"/>
                          </pic:cNvPicPr>
                        </pic:nvPicPr>
                        <pic:blipFill>
                          <a:blip r:embed="rId6" cstate="print"/>
                          <a:srcRect/>
                          <a:stretch>
                            <a:fillRect/>
                          </a:stretch>
                        </pic:blipFill>
                        <pic:spPr bwMode="auto">
                          <a:xfrm>
                            <a:off x="0" y="0"/>
                            <a:ext cx="2321846" cy="3096942"/>
                          </a:xfrm>
                          <a:prstGeom prst="rect">
                            <a:avLst/>
                          </a:prstGeom>
                          <a:noFill/>
                          <a:ln w="9525">
                            <a:noFill/>
                            <a:miter lim="800000"/>
                            <a:headEnd/>
                            <a:tailEnd/>
                          </a:ln>
                        </pic:spPr>
                      </pic:pic>
                    </a:graphicData>
                  </a:graphic>
                </wp:inline>
              </w:drawing>
            </w:r>
          </w:p>
        </w:tc>
      </w:tr>
    </w:tbl>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Merkúrt, a görög mitológiában Hermésznek hívták. Csillagászati szempontból ez a bolygó áll legközelebb a Naphoz, legnagyobb távolsága tőle 28 fok, azaz állandóan a Nap közelében tartózkodik, hol előtte, hol mögötte jár.</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A görög mitológiában Hermész </w:t>
      </w:r>
      <w:r w:rsidRPr="000E2E96">
        <w:rPr>
          <w:rFonts w:asciiTheme="majorHAnsi" w:eastAsia="Times New Roman" w:hAnsiTheme="majorHAnsi" w:cs="Times New Roman"/>
          <w:b/>
          <w:bCs/>
          <w:sz w:val="24"/>
          <w:szCs w:val="24"/>
          <w:lang w:eastAsia="hu-HU"/>
        </w:rPr>
        <w:t>Apja Zeusz</w:t>
      </w:r>
      <w:r w:rsidRPr="000E2E96">
        <w:rPr>
          <w:rFonts w:asciiTheme="majorHAnsi" w:eastAsia="Times New Roman" w:hAnsiTheme="majorHAnsi" w:cs="Times New Roman"/>
          <w:sz w:val="24"/>
          <w:szCs w:val="24"/>
          <w:lang w:eastAsia="hu-HU"/>
        </w:rPr>
        <w:t xml:space="preserve">, aki egy éjjel kisurrant felesége, Héra mellől és meglátogatta barlangjában </w:t>
      </w:r>
      <w:r w:rsidRPr="000E2E96">
        <w:rPr>
          <w:rFonts w:asciiTheme="majorHAnsi" w:eastAsia="Times New Roman" w:hAnsiTheme="majorHAnsi" w:cs="Times New Roman"/>
          <w:b/>
          <w:bCs/>
          <w:sz w:val="24"/>
          <w:szCs w:val="24"/>
          <w:lang w:eastAsia="hu-HU"/>
        </w:rPr>
        <w:t>Maiat</w:t>
      </w:r>
      <w:r w:rsidRPr="000E2E96">
        <w:rPr>
          <w:rFonts w:asciiTheme="majorHAnsi" w:eastAsia="Times New Roman" w:hAnsiTheme="majorHAnsi" w:cs="Times New Roman"/>
          <w:sz w:val="24"/>
          <w:szCs w:val="24"/>
          <w:lang w:eastAsia="hu-HU"/>
        </w:rPr>
        <w:t xml:space="preserve">, Mükéné egyik hegyén. Hermész titokban született meg, "törvénytelen" gyermekként. A mítosz szerint kezdettől fogva független volt, már egy napos korában fiatalemberré ért. </w:t>
      </w:r>
      <w:r w:rsidRPr="000E2E96">
        <w:rPr>
          <w:rFonts w:asciiTheme="majorHAnsi" w:eastAsia="Times New Roman" w:hAnsiTheme="majorHAnsi" w:cs="Times New Roman"/>
          <w:b/>
          <w:bCs/>
          <w:sz w:val="24"/>
          <w:szCs w:val="24"/>
          <w:lang w:eastAsia="hu-HU"/>
        </w:rPr>
        <w:t>Hírnevét agyafúrtságáról és szóforgató képességéről kapta</w:t>
      </w:r>
      <w:r w:rsidRPr="000E2E96">
        <w:rPr>
          <w:rFonts w:asciiTheme="majorHAnsi" w:eastAsia="Times New Roman" w:hAnsiTheme="majorHAnsi" w:cs="Times New Roman"/>
          <w:sz w:val="24"/>
          <w:szCs w:val="24"/>
          <w:lang w:eastAsia="hu-HU"/>
        </w:rPr>
        <w:t xml:space="preserve">, amellyel helyet vívott ki magának az istenek között. Apja Zeusz örömét lelte ugyanis Hermész beszédbeli ügyességében és ennek </w:t>
      </w:r>
      <w:r w:rsidRPr="000E2E96">
        <w:rPr>
          <w:rFonts w:asciiTheme="majorHAnsi" w:eastAsia="Times New Roman" w:hAnsiTheme="majorHAnsi" w:cs="Times New Roman"/>
          <w:b/>
          <w:bCs/>
          <w:sz w:val="24"/>
          <w:szCs w:val="24"/>
          <w:lang w:eastAsia="hu-HU"/>
        </w:rPr>
        <w:t>kinevezte őt az istenek hírnökének</w:t>
      </w:r>
      <w:r w:rsidRPr="000E2E96">
        <w:rPr>
          <w:rFonts w:asciiTheme="majorHAnsi" w:eastAsia="Times New Roman" w:hAnsiTheme="majorHAnsi" w:cs="Times New Roman"/>
          <w:sz w:val="24"/>
          <w:szCs w:val="24"/>
          <w:lang w:eastAsia="hu-HU"/>
        </w:rPr>
        <w:t xml:space="preserve">. Ezért látható ábrázolásaink a </w:t>
      </w:r>
      <w:r w:rsidRPr="000E2E96">
        <w:rPr>
          <w:rFonts w:asciiTheme="majorHAnsi" w:eastAsia="Times New Roman" w:hAnsiTheme="majorHAnsi" w:cs="Times New Roman"/>
          <w:b/>
          <w:bCs/>
          <w:sz w:val="24"/>
          <w:szCs w:val="24"/>
          <w:lang w:eastAsia="hu-HU"/>
        </w:rPr>
        <w:t>kezében hírnök pálca, melyen</w:t>
      </w:r>
      <w:r>
        <w:rPr>
          <w:rFonts w:asciiTheme="majorHAnsi" w:eastAsia="Times New Roman" w:hAnsiTheme="majorHAnsi" w:cs="Times New Roman"/>
          <w:b/>
          <w:bCs/>
          <w:sz w:val="24"/>
          <w:szCs w:val="24"/>
          <w:lang w:eastAsia="hu-HU"/>
        </w:rPr>
        <w:t xml:space="preserve"> két kígyó tekergőzik, a fején u</w:t>
      </w:r>
      <w:r w:rsidRPr="000E2E96">
        <w:rPr>
          <w:rFonts w:asciiTheme="majorHAnsi" w:eastAsia="Times New Roman" w:hAnsiTheme="majorHAnsi" w:cs="Times New Roman"/>
          <w:b/>
          <w:bCs/>
          <w:sz w:val="24"/>
          <w:szCs w:val="24"/>
          <w:lang w:eastAsia="hu-HU"/>
        </w:rPr>
        <w:t xml:space="preserve">tikalap és a lábán a híres szárnyas saru. </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Mint az istenek hírnöke, </w:t>
      </w:r>
      <w:r w:rsidRPr="000E2E96">
        <w:rPr>
          <w:rFonts w:asciiTheme="majorHAnsi" w:eastAsia="Times New Roman" w:hAnsiTheme="majorHAnsi" w:cs="Times New Roman"/>
          <w:b/>
          <w:bCs/>
          <w:sz w:val="24"/>
          <w:szCs w:val="24"/>
          <w:lang w:eastAsia="hu-HU"/>
        </w:rPr>
        <w:t>ő az egyetlen</w:t>
      </w:r>
      <w:r>
        <w:rPr>
          <w:rFonts w:asciiTheme="majorHAnsi" w:eastAsia="Times New Roman" w:hAnsiTheme="majorHAnsi" w:cs="Times New Roman"/>
          <w:b/>
          <w:bCs/>
          <w:sz w:val="24"/>
          <w:szCs w:val="24"/>
          <w:lang w:eastAsia="hu-HU"/>
        </w:rPr>
        <w:t>,</w:t>
      </w:r>
      <w:r w:rsidRPr="000E2E96">
        <w:rPr>
          <w:rFonts w:asciiTheme="majorHAnsi" w:eastAsia="Times New Roman" w:hAnsiTheme="majorHAnsi" w:cs="Times New Roman"/>
          <w:b/>
          <w:bCs/>
          <w:sz w:val="24"/>
          <w:szCs w:val="24"/>
          <w:lang w:eastAsia="hu-HU"/>
        </w:rPr>
        <w:t xml:space="preserve"> aki szabadon átjárhat</w:t>
      </w:r>
      <w:r>
        <w:rPr>
          <w:rFonts w:asciiTheme="majorHAnsi" w:eastAsia="Times New Roman" w:hAnsiTheme="majorHAnsi" w:cs="Times New Roman"/>
          <w:b/>
          <w:bCs/>
          <w:sz w:val="24"/>
          <w:szCs w:val="24"/>
          <w:lang w:eastAsia="hu-HU"/>
        </w:rPr>
        <w:t xml:space="preserve"> </w:t>
      </w:r>
      <w:r w:rsidRPr="000E2E96">
        <w:rPr>
          <w:rFonts w:asciiTheme="majorHAnsi" w:eastAsia="Times New Roman" w:hAnsiTheme="majorHAnsi" w:cs="Times New Roman"/>
          <w:b/>
          <w:bCs/>
          <w:sz w:val="24"/>
          <w:szCs w:val="24"/>
          <w:lang w:eastAsia="hu-HU"/>
        </w:rPr>
        <w:t>a határokon</w:t>
      </w:r>
      <w:r w:rsidRPr="000E2E96">
        <w:rPr>
          <w:rFonts w:asciiTheme="majorHAnsi" w:eastAsia="Times New Roman" w:hAnsiTheme="majorHAnsi" w:cs="Times New Roman"/>
          <w:sz w:val="24"/>
          <w:szCs w:val="24"/>
          <w:lang w:eastAsia="hu-HU"/>
        </w:rPr>
        <w:t xml:space="preserve">: így </w:t>
      </w:r>
      <w:r w:rsidRPr="000E2E96">
        <w:rPr>
          <w:rFonts w:asciiTheme="majorHAnsi" w:eastAsia="Times New Roman" w:hAnsiTheme="majorHAnsi" w:cs="Times New Roman"/>
          <w:b/>
          <w:bCs/>
          <w:sz w:val="24"/>
          <w:szCs w:val="24"/>
          <w:lang w:eastAsia="hu-HU"/>
        </w:rPr>
        <w:t xml:space="preserve">közvetít az isteni és emberi világ között, beleérve az Alvilág birodalmát is. </w:t>
      </w:r>
      <w:r w:rsidRPr="000E2E96">
        <w:rPr>
          <w:rFonts w:asciiTheme="majorHAnsi" w:eastAsia="Times New Roman" w:hAnsiTheme="majorHAnsi" w:cs="Times New Roman"/>
          <w:sz w:val="24"/>
          <w:szCs w:val="24"/>
          <w:lang w:eastAsia="hu-HU"/>
        </w:rPr>
        <w:t xml:space="preserve">Soha nem alkalmaz erőszakot, hanem beszédkészségét, meggyőzőerejét használja inkább. </w:t>
      </w:r>
      <w:r w:rsidRPr="000E2E96">
        <w:rPr>
          <w:rFonts w:asciiTheme="majorHAnsi" w:eastAsia="Times New Roman" w:hAnsiTheme="majorHAnsi" w:cs="Times New Roman"/>
          <w:b/>
          <w:bCs/>
          <w:sz w:val="24"/>
          <w:szCs w:val="24"/>
          <w:lang w:eastAsia="hu-HU"/>
        </w:rPr>
        <w:t>Szimbolikus értelemben az isteni világ a felettes énünk, a fizikai világ az Egónk, az Alvilág pedig a tudattalanunk birodalma</w:t>
      </w:r>
      <w:r w:rsidRPr="000E2E96">
        <w:rPr>
          <w:rFonts w:asciiTheme="majorHAnsi" w:eastAsia="Times New Roman" w:hAnsiTheme="majorHAnsi" w:cs="Times New Roman"/>
          <w:sz w:val="24"/>
          <w:szCs w:val="24"/>
          <w:lang w:eastAsia="hu-HU"/>
        </w:rPr>
        <w:t xml:space="preserve">. A mitológiában neki tulajdonítják azt a képességet, hogy a lelkeket visszahozza az Alvilágból. </w:t>
      </w:r>
      <w:r w:rsidRPr="000E2E96">
        <w:rPr>
          <w:rFonts w:asciiTheme="majorHAnsi" w:eastAsia="Times New Roman" w:hAnsiTheme="majorHAnsi" w:cs="Times New Roman"/>
          <w:b/>
          <w:bCs/>
          <w:sz w:val="24"/>
          <w:szCs w:val="24"/>
          <w:lang w:eastAsia="hu-HU"/>
        </w:rPr>
        <w:t>Szimbolikus értelemben tehát képes arra, hogy információkat hozzon-vigyen a psziché különböző szintje között.</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Hermész/Merkúr </w:t>
      </w:r>
      <w:r w:rsidRPr="000E2E96">
        <w:rPr>
          <w:rFonts w:asciiTheme="majorHAnsi" w:eastAsia="Times New Roman" w:hAnsiTheme="majorHAnsi" w:cs="Times New Roman"/>
          <w:b/>
          <w:bCs/>
          <w:sz w:val="24"/>
          <w:szCs w:val="24"/>
          <w:lang w:eastAsia="hu-HU"/>
        </w:rPr>
        <w:t>a semlegességet képviseli, nem pártfogol</w:t>
      </w:r>
      <w:r>
        <w:rPr>
          <w:rFonts w:asciiTheme="majorHAnsi" w:eastAsia="Times New Roman" w:hAnsiTheme="majorHAnsi" w:cs="Times New Roman"/>
          <w:b/>
          <w:bCs/>
          <w:sz w:val="24"/>
          <w:szCs w:val="24"/>
          <w:lang w:eastAsia="hu-HU"/>
        </w:rPr>
        <w:t>,</w:t>
      </w:r>
      <w:r w:rsidRPr="000E2E96">
        <w:rPr>
          <w:rFonts w:asciiTheme="majorHAnsi" w:eastAsia="Times New Roman" w:hAnsiTheme="majorHAnsi" w:cs="Times New Roman"/>
          <w:b/>
          <w:bCs/>
          <w:sz w:val="24"/>
          <w:szCs w:val="24"/>
          <w:lang w:eastAsia="hu-HU"/>
        </w:rPr>
        <w:t xml:space="preserve"> csak közvetít, nem mond ítéletet, csak ismertet. </w:t>
      </w:r>
      <w:r w:rsidRPr="000E2E96">
        <w:rPr>
          <w:rFonts w:asciiTheme="majorHAnsi" w:eastAsia="Times New Roman" w:hAnsiTheme="majorHAnsi" w:cs="Times New Roman"/>
          <w:sz w:val="24"/>
          <w:szCs w:val="24"/>
          <w:lang w:eastAsia="hu-HU"/>
        </w:rPr>
        <w:t xml:space="preserve">Képes rá, hogy </w:t>
      </w:r>
      <w:r w:rsidRPr="000E2E96">
        <w:rPr>
          <w:rFonts w:asciiTheme="majorHAnsi" w:eastAsia="Times New Roman" w:hAnsiTheme="majorHAnsi" w:cs="Times New Roman"/>
          <w:b/>
          <w:bCs/>
          <w:sz w:val="24"/>
          <w:szCs w:val="24"/>
          <w:lang w:eastAsia="hu-HU"/>
        </w:rPr>
        <w:t>az emberben lakozó jót és rosszat együtt kezelje</w:t>
      </w:r>
      <w:r w:rsidRPr="000E2E96">
        <w:rPr>
          <w:rFonts w:asciiTheme="majorHAnsi" w:eastAsia="Times New Roman" w:hAnsiTheme="majorHAnsi" w:cs="Times New Roman"/>
          <w:sz w:val="24"/>
          <w:szCs w:val="24"/>
          <w:lang w:eastAsia="hu-HU"/>
        </w:rPr>
        <w:t>, üzenete, hogy saját magunknak kell megtalálnunk a két véglet közötti egyensúlyt. Ő talán a legemberibb istenalak.</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b/>
          <w:bCs/>
          <w:sz w:val="24"/>
          <w:szCs w:val="24"/>
          <w:lang w:eastAsia="hu-HU"/>
        </w:rPr>
        <w:lastRenderedPageBreak/>
        <w:t>Hermész/Merkúr így lett a leleményesség, az ügyesség istene, szóforgató képességei és határátlépései révén a kereskedők és tolvajok pártfogója</w:t>
      </w:r>
      <w:r w:rsidRPr="000E2E96">
        <w:rPr>
          <w:rFonts w:asciiTheme="majorHAnsi" w:eastAsia="Times New Roman" w:hAnsiTheme="majorHAnsi" w:cs="Times New Roman"/>
          <w:sz w:val="24"/>
          <w:szCs w:val="24"/>
          <w:lang w:eastAsia="hu-HU"/>
        </w:rPr>
        <w:t xml:space="preserve">, Alvilágbéli utazásai révén a </w:t>
      </w:r>
      <w:r w:rsidRPr="000E2E96">
        <w:rPr>
          <w:rFonts w:asciiTheme="majorHAnsi" w:eastAsia="Times New Roman" w:hAnsiTheme="majorHAnsi" w:cs="Times New Roman"/>
          <w:b/>
          <w:bCs/>
          <w:sz w:val="24"/>
          <w:szCs w:val="24"/>
          <w:lang w:eastAsia="hu-HU"/>
        </w:rPr>
        <w:t xml:space="preserve">holt lelkek vezetője. </w:t>
      </w:r>
      <w:r w:rsidRPr="000E2E96">
        <w:rPr>
          <w:rFonts w:asciiTheme="majorHAnsi" w:eastAsia="Times New Roman" w:hAnsiTheme="majorHAnsi" w:cs="Times New Roman"/>
          <w:sz w:val="24"/>
          <w:szCs w:val="24"/>
          <w:lang w:eastAsia="hu-HU"/>
        </w:rPr>
        <w:t>Feltalálta a pásztorsípot és a betűvetést. Ő rak tüzet az Olymposzon az isteneknek, és segíti a szónokokat.</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Ábrázolásain rendszerint hangszer is van, legtöbbször lant – sok Merkúri személyiségű ember vonzódik a tánchoz, zenéhez, de szimbolikus értelemben a zeneszóval képes embereket valamilyen irányba eltéríteni, elcsábítani. Reklámszakmában, médiában nem terem gyümölcs annak a jelentkezőnek, aki nem birtokolja a Merkúrnak köszönhető tulajdonságokat.</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 Merkúr alakját megismerve, nézzük meg, hogy </w:t>
      </w:r>
      <w:r w:rsidRPr="000E2E96">
        <w:rPr>
          <w:rFonts w:asciiTheme="majorHAnsi" w:eastAsia="Times New Roman" w:hAnsiTheme="majorHAnsi" w:cs="Times New Roman"/>
          <w:b/>
          <w:bCs/>
          <w:sz w:val="24"/>
          <w:szCs w:val="24"/>
          <w:lang w:eastAsia="hu-HU"/>
        </w:rPr>
        <w:t>az Ikrek személyiségű emberben hogyan öltenek testet az istenalaknak köszönhető tulajdonságok:</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b/>
          <w:bCs/>
          <w:sz w:val="24"/>
          <w:szCs w:val="24"/>
          <w:lang w:eastAsia="hu-HU"/>
        </w:rPr>
        <w:t> </w:t>
      </w:r>
      <w:r w:rsidRPr="000E2E96">
        <w:rPr>
          <w:rFonts w:asciiTheme="majorHAnsi" w:eastAsia="Times New Roman" w:hAnsiTheme="majorHAnsi" w:cs="Times New Roman"/>
          <w:sz w:val="24"/>
          <w:szCs w:val="24"/>
          <w:lang w:eastAsia="hu-HU"/>
        </w:rPr>
        <w:t xml:space="preserve">Az </w:t>
      </w:r>
      <w:r w:rsidRPr="000E2E96">
        <w:rPr>
          <w:rFonts w:asciiTheme="majorHAnsi" w:eastAsia="Times New Roman" w:hAnsiTheme="majorHAnsi" w:cs="Times New Roman"/>
          <w:b/>
          <w:bCs/>
          <w:sz w:val="24"/>
          <w:szCs w:val="24"/>
          <w:lang w:eastAsia="hu-HU"/>
        </w:rPr>
        <w:t>Ikrek az egyik legkíváncsibb jegy</w:t>
      </w:r>
      <w:r w:rsidRPr="000E2E96">
        <w:rPr>
          <w:rFonts w:asciiTheme="majorHAnsi" w:eastAsia="Times New Roman" w:hAnsiTheme="majorHAnsi" w:cs="Times New Roman"/>
          <w:sz w:val="24"/>
          <w:szCs w:val="24"/>
          <w:lang w:eastAsia="hu-HU"/>
        </w:rPr>
        <w:t xml:space="preserve">, </w:t>
      </w:r>
      <w:r w:rsidRPr="000E2E96">
        <w:rPr>
          <w:rFonts w:asciiTheme="majorHAnsi" w:eastAsia="Times New Roman" w:hAnsiTheme="majorHAnsi" w:cs="Times New Roman"/>
          <w:b/>
          <w:bCs/>
          <w:sz w:val="24"/>
          <w:szCs w:val="24"/>
          <w:lang w:eastAsia="hu-HU"/>
        </w:rPr>
        <w:t>sok ingerre van szüksége ahhoz, hogy a figyelmét lekösse</w:t>
      </w:r>
      <w:r w:rsidRPr="000E2E96">
        <w:rPr>
          <w:rFonts w:asciiTheme="majorHAnsi" w:eastAsia="Times New Roman" w:hAnsiTheme="majorHAnsi" w:cs="Times New Roman"/>
          <w:sz w:val="24"/>
          <w:szCs w:val="24"/>
          <w:lang w:eastAsia="hu-HU"/>
        </w:rPr>
        <w:t>. Kisgyerekként ő az, aki valahogy „véletlenül” megtalálja a karácsonyi ajándékot, mintegy „épp arra jár” és meghallja a titkokat – amelyeket azután gyorsan tovább is ad-, és egész életében hajlamos arra, hogy „olyan dologba üsse az orrát”, ami egyébként nem tartozik rá.</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w:t>
      </w:r>
      <w:r w:rsidRPr="000E2E96">
        <w:rPr>
          <w:rFonts w:asciiTheme="majorHAnsi" w:eastAsia="Times New Roman" w:hAnsiTheme="majorHAnsi" w:cs="Times New Roman"/>
          <w:b/>
          <w:bCs/>
          <w:sz w:val="24"/>
          <w:szCs w:val="24"/>
          <w:lang w:eastAsia="hu-HU"/>
        </w:rPr>
        <w:t>Bármi, ami újdonság, és így hírértékű, azonnal felkelti a figyelmét és a megszerezett információt azonnal tovább is szeretné adni.</w:t>
      </w:r>
      <w:r w:rsidRPr="000E2E96">
        <w:rPr>
          <w:rFonts w:asciiTheme="majorHAnsi" w:eastAsia="Times New Roman" w:hAnsiTheme="majorHAnsi" w:cs="Times New Roman"/>
          <w:sz w:val="24"/>
          <w:szCs w:val="24"/>
          <w:lang w:eastAsia="hu-HU"/>
        </w:rPr>
        <w:t xml:space="preserve"> Mihelyt tovább adta, „világgá kürtölte” már érdektelenné válik számára az ügy. A hírek, a média, az újságírás, a tudományos világ tele van erős Ikrek érdekeltségű emberrel. Ennek a tulajdonságának köszönhetőn lehet jó szóvivő, tolmács, asszisztens, PR szakember, de fodrász, kozmetikus, idegenvezető stb. Mivel az </w:t>
      </w:r>
      <w:r w:rsidRPr="000E2E96">
        <w:rPr>
          <w:rFonts w:asciiTheme="majorHAnsi" w:eastAsia="Times New Roman" w:hAnsiTheme="majorHAnsi" w:cs="Times New Roman"/>
          <w:b/>
          <w:bCs/>
          <w:sz w:val="24"/>
          <w:szCs w:val="24"/>
          <w:lang w:eastAsia="hu-HU"/>
        </w:rPr>
        <w:t xml:space="preserve">Ikrek szeret beszélni, </w:t>
      </w:r>
      <w:r w:rsidRPr="000E2E96">
        <w:rPr>
          <w:rFonts w:asciiTheme="majorHAnsi" w:eastAsia="Times New Roman" w:hAnsiTheme="majorHAnsi" w:cs="Times New Roman"/>
          <w:sz w:val="24"/>
          <w:szCs w:val="24"/>
          <w:lang w:eastAsia="hu-HU"/>
        </w:rPr>
        <w:t xml:space="preserve">ezért </w:t>
      </w:r>
      <w:r w:rsidRPr="000E2E96">
        <w:rPr>
          <w:rFonts w:asciiTheme="majorHAnsi" w:eastAsia="Times New Roman" w:hAnsiTheme="majorHAnsi" w:cs="Times New Roman"/>
          <w:b/>
          <w:bCs/>
          <w:sz w:val="24"/>
          <w:szCs w:val="24"/>
          <w:lang w:eastAsia="hu-HU"/>
        </w:rPr>
        <w:t>sokszor remek a nyelvérzéke is</w:t>
      </w:r>
      <w:r w:rsidRPr="000E2E96">
        <w:rPr>
          <w:rFonts w:asciiTheme="majorHAnsi" w:eastAsia="Times New Roman" w:hAnsiTheme="majorHAnsi" w:cs="Times New Roman"/>
          <w:sz w:val="24"/>
          <w:szCs w:val="24"/>
          <w:lang w:eastAsia="hu-HU"/>
        </w:rPr>
        <w:t xml:space="preserve"> – és mivel szereti a változatosságot, ezért a </w:t>
      </w:r>
      <w:r w:rsidRPr="000E2E96">
        <w:rPr>
          <w:rFonts w:asciiTheme="majorHAnsi" w:eastAsia="Times New Roman" w:hAnsiTheme="majorHAnsi" w:cs="Times New Roman"/>
          <w:b/>
          <w:bCs/>
          <w:sz w:val="24"/>
          <w:szCs w:val="24"/>
          <w:lang w:eastAsia="hu-HU"/>
        </w:rPr>
        <w:t>külföldi témák is passzolnak neki</w:t>
      </w:r>
      <w:r w:rsidRPr="000E2E96">
        <w:rPr>
          <w:rFonts w:asciiTheme="majorHAnsi" w:eastAsia="Times New Roman" w:hAnsiTheme="majorHAnsi" w:cs="Times New Roman"/>
          <w:sz w:val="24"/>
          <w:szCs w:val="24"/>
          <w:lang w:eastAsia="hu-HU"/>
        </w:rPr>
        <w:t xml:space="preserve">. </w:t>
      </w:r>
      <w:r w:rsidRPr="000E2E96">
        <w:rPr>
          <w:rFonts w:asciiTheme="majorHAnsi" w:eastAsia="Times New Roman" w:hAnsiTheme="majorHAnsi" w:cs="Times New Roman"/>
          <w:b/>
          <w:bCs/>
          <w:sz w:val="24"/>
          <w:szCs w:val="24"/>
          <w:lang w:eastAsia="hu-HU"/>
        </w:rPr>
        <w:t>Az analógia lényege: ahol sok embertől sok emberhez tartó információs csomópontban ülhet és „tájékoztathat”.</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b/>
          <w:bCs/>
          <w:sz w:val="24"/>
          <w:szCs w:val="24"/>
          <w:lang w:eastAsia="hu-HU"/>
        </w:rPr>
        <w:t> </w:t>
      </w:r>
      <w:r w:rsidRPr="000E2E96">
        <w:rPr>
          <w:rFonts w:asciiTheme="majorHAnsi" w:eastAsia="Times New Roman" w:hAnsiTheme="majorHAnsi" w:cs="Times New Roman"/>
          <w:sz w:val="24"/>
          <w:szCs w:val="24"/>
          <w:lang w:eastAsia="hu-HU"/>
        </w:rPr>
        <w:t xml:space="preserve">A </w:t>
      </w:r>
      <w:r w:rsidRPr="000E2E96">
        <w:rPr>
          <w:rFonts w:asciiTheme="majorHAnsi" w:eastAsia="Times New Roman" w:hAnsiTheme="majorHAnsi" w:cs="Times New Roman"/>
          <w:b/>
          <w:bCs/>
          <w:sz w:val="24"/>
          <w:szCs w:val="24"/>
          <w:lang w:eastAsia="hu-HU"/>
        </w:rPr>
        <w:t>híresen ügyes nyelvi szófordulatai, megfogalmazó képessége és humora</w:t>
      </w:r>
      <w:r w:rsidRPr="000E2E96">
        <w:rPr>
          <w:rFonts w:asciiTheme="majorHAnsi" w:eastAsia="Times New Roman" w:hAnsiTheme="majorHAnsi" w:cs="Times New Roman"/>
          <w:sz w:val="24"/>
          <w:szCs w:val="24"/>
          <w:lang w:eastAsia="hu-HU"/>
        </w:rPr>
        <w:t xml:space="preserve"> sokszor remek írót, költőt, forgatókönyvírót, publicistát vagy éppen tanárt csinál belőle. A </w:t>
      </w:r>
      <w:r w:rsidRPr="000E2E96">
        <w:rPr>
          <w:rFonts w:asciiTheme="majorHAnsi" w:eastAsia="Times New Roman" w:hAnsiTheme="majorHAnsi" w:cs="Times New Roman"/>
          <w:b/>
          <w:bCs/>
          <w:sz w:val="24"/>
          <w:szCs w:val="24"/>
          <w:lang w:eastAsia="hu-HU"/>
        </w:rPr>
        <w:t>humora rendszerint szintén remek, szívesen farag rímeket és azonnal, spontán tud reagálni a „meccslabdákra”.</w:t>
      </w:r>
      <w:r w:rsidRPr="000E2E96">
        <w:rPr>
          <w:rFonts w:asciiTheme="majorHAnsi" w:eastAsia="Times New Roman" w:hAnsiTheme="majorHAnsi" w:cs="Times New Roman"/>
          <w:sz w:val="24"/>
          <w:szCs w:val="24"/>
          <w:lang w:eastAsia="hu-HU"/>
        </w:rPr>
        <w:t xml:space="preserve"> Mondhatni a </w:t>
      </w:r>
      <w:r w:rsidRPr="000E2E96">
        <w:rPr>
          <w:rFonts w:asciiTheme="majorHAnsi" w:eastAsia="Times New Roman" w:hAnsiTheme="majorHAnsi" w:cs="Times New Roman"/>
          <w:b/>
          <w:bCs/>
          <w:sz w:val="24"/>
          <w:szCs w:val="24"/>
          <w:lang w:eastAsia="hu-HU"/>
        </w:rPr>
        <w:t>spontaneitásban tud igazán sziporkázni</w:t>
      </w:r>
      <w:r w:rsidRPr="000E2E96">
        <w:rPr>
          <w:rFonts w:asciiTheme="majorHAnsi" w:eastAsia="Times New Roman" w:hAnsiTheme="majorHAnsi" w:cs="Times New Roman"/>
          <w:sz w:val="24"/>
          <w:szCs w:val="24"/>
          <w:lang w:eastAsia="hu-HU"/>
        </w:rPr>
        <w:t xml:space="preserve">. Rákészülni semmire nem nagyon szokott, </w:t>
      </w:r>
      <w:r w:rsidRPr="000E2E96">
        <w:rPr>
          <w:rFonts w:asciiTheme="majorHAnsi" w:eastAsia="Times New Roman" w:hAnsiTheme="majorHAnsi" w:cs="Times New Roman"/>
          <w:b/>
          <w:bCs/>
          <w:sz w:val="24"/>
          <w:szCs w:val="24"/>
          <w:lang w:eastAsia="hu-HU"/>
        </w:rPr>
        <w:t>utolsó pillanatos ember</w:t>
      </w:r>
      <w:r w:rsidRPr="000E2E96">
        <w:rPr>
          <w:rFonts w:asciiTheme="majorHAnsi" w:eastAsia="Times New Roman" w:hAnsiTheme="majorHAnsi" w:cs="Times New Roman"/>
          <w:sz w:val="24"/>
          <w:szCs w:val="24"/>
          <w:lang w:eastAsia="hu-HU"/>
        </w:rPr>
        <w:t xml:space="preserve"> és bízik abban, hogy majd a helyzet szüli a megoldást.</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w:t>
      </w:r>
      <w:r w:rsidRPr="000E2E96">
        <w:rPr>
          <w:rFonts w:asciiTheme="majorHAnsi" w:eastAsia="Times New Roman" w:hAnsiTheme="majorHAnsi" w:cs="Times New Roman"/>
          <w:b/>
          <w:bCs/>
          <w:sz w:val="24"/>
          <w:szCs w:val="24"/>
          <w:lang w:eastAsia="hu-HU"/>
        </w:rPr>
        <w:t>Általában gyorsan kitűnik egy közösségben, szórakoztató, beszédes, csevegő személyisége miatt.</w:t>
      </w:r>
      <w:r w:rsidRPr="000E2E96">
        <w:rPr>
          <w:rFonts w:asciiTheme="majorHAnsi" w:eastAsia="Times New Roman" w:hAnsiTheme="majorHAnsi" w:cs="Times New Roman"/>
          <w:sz w:val="24"/>
          <w:szCs w:val="24"/>
          <w:lang w:eastAsia="hu-HU"/>
        </w:rPr>
        <w:t xml:space="preserve"> </w:t>
      </w:r>
      <w:r w:rsidRPr="000E2E96">
        <w:rPr>
          <w:rFonts w:asciiTheme="majorHAnsi" w:eastAsia="Times New Roman" w:hAnsiTheme="majorHAnsi" w:cs="Times New Roman"/>
          <w:b/>
          <w:bCs/>
          <w:sz w:val="24"/>
          <w:szCs w:val="24"/>
          <w:lang w:eastAsia="hu-HU"/>
        </w:rPr>
        <w:t>Nehéz mellette szóhoz jutni, ő ugyanis beszélni szeret – a hallgatásra csak más személyiségjegyekkel kiegészítve alkalmas a személyisége</w:t>
      </w:r>
      <w:r w:rsidRPr="000E2E96">
        <w:rPr>
          <w:rFonts w:asciiTheme="majorHAnsi" w:eastAsia="Times New Roman" w:hAnsiTheme="majorHAnsi" w:cs="Times New Roman"/>
          <w:sz w:val="24"/>
          <w:szCs w:val="24"/>
          <w:lang w:eastAsia="hu-HU"/>
        </w:rPr>
        <w:t>. Ha viszont valamilyen egyéb belső szereplő képes „megfogni”, féken tartani a száját, akkor komolyabb gondolkodó, remek terapeuta válhat belőle – mert emlékezzünk rá, hogy Merkúr az egyetlen, aki az Alvilágba (=a tudattalan) szabad belépéssel rendelkezik és képes felhozni onnan a holt lelkeket (=rég elfeledett információkat).</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 Az Ikrek </w:t>
      </w:r>
      <w:r w:rsidRPr="000E2E96">
        <w:rPr>
          <w:rFonts w:asciiTheme="majorHAnsi" w:eastAsia="Times New Roman" w:hAnsiTheme="majorHAnsi" w:cs="Times New Roman"/>
          <w:b/>
          <w:bCs/>
          <w:sz w:val="24"/>
          <w:szCs w:val="24"/>
          <w:lang w:eastAsia="hu-HU"/>
        </w:rPr>
        <w:t>szeret tanulni.</w:t>
      </w:r>
      <w:r w:rsidRPr="000E2E96">
        <w:rPr>
          <w:rFonts w:asciiTheme="majorHAnsi" w:eastAsia="Times New Roman" w:hAnsiTheme="majorHAnsi" w:cs="Times New Roman"/>
          <w:sz w:val="24"/>
          <w:szCs w:val="24"/>
          <w:lang w:eastAsia="hu-HU"/>
        </w:rPr>
        <w:t xml:space="preserve"> Néha végigtanulja az egész életét, folyton tanfolyamokra jár, meg különböző társaságokba, szakkörökbe. Az érintett témák teljesen színesek lehetnek, néha egészen nagy váltásokra, változatosságokra képes.</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lastRenderedPageBreak/>
        <w:t> </w:t>
      </w:r>
      <w:r w:rsidRPr="000E2E96">
        <w:rPr>
          <w:rFonts w:asciiTheme="majorHAnsi" w:eastAsia="Times New Roman" w:hAnsiTheme="majorHAnsi" w:cs="Times New Roman"/>
          <w:b/>
          <w:bCs/>
          <w:sz w:val="24"/>
          <w:szCs w:val="24"/>
          <w:lang w:eastAsia="hu-HU"/>
        </w:rPr>
        <w:t>Fantáziája általában szintén jó</w:t>
      </w:r>
      <w:r w:rsidRPr="000E2E96">
        <w:rPr>
          <w:rFonts w:asciiTheme="majorHAnsi" w:eastAsia="Times New Roman" w:hAnsiTheme="majorHAnsi" w:cs="Times New Roman"/>
          <w:sz w:val="24"/>
          <w:szCs w:val="24"/>
          <w:lang w:eastAsia="hu-HU"/>
        </w:rPr>
        <w:t>, és ez egy jó nyelvi képességgel együtt főleg gyerekeknél sokszor megjelenik úgy, hogy „</w:t>
      </w:r>
      <w:r w:rsidRPr="000E2E96">
        <w:rPr>
          <w:rFonts w:asciiTheme="majorHAnsi" w:eastAsia="Times New Roman" w:hAnsiTheme="majorHAnsi" w:cs="Times New Roman"/>
          <w:b/>
          <w:bCs/>
          <w:sz w:val="24"/>
          <w:szCs w:val="24"/>
          <w:lang w:eastAsia="hu-HU"/>
        </w:rPr>
        <w:t>hozzákölt</w:t>
      </w:r>
      <w:r w:rsidRPr="000E2E96">
        <w:rPr>
          <w:rFonts w:asciiTheme="majorHAnsi" w:eastAsia="Times New Roman" w:hAnsiTheme="majorHAnsi" w:cs="Times New Roman"/>
          <w:sz w:val="24"/>
          <w:szCs w:val="24"/>
          <w:lang w:eastAsia="hu-HU"/>
        </w:rPr>
        <w:t xml:space="preserve">” a sztorihoz a gyerek, </w:t>
      </w:r>
      <w:r w:rsidRPr="000E2E96">
        <w:rPr>
          <w:rFonts w:asciiTheme="majorHAnsi" w:eastAsia="Times New Roman" w:hAnsiTheme="majorHAnsi" w:cs="Times New Roman"/>
          <w:b/>
          <w:bCs/>
          <w:sz w:val="24"/>
          <w:szCs w:val="24"/>
          <w:lang w:eastAsia="hu-HU"/>
        </w:rPr>
        <w:t>kiszínezi</w:t>
      </w:r>
      <w:r w:rsidRPr="000E2E96">
        <w:rPr>
          <w:rFonts w:asciiTheme="majorHAnsi" w:eastAsia="Times New Roman" w:hAnsiTheme="majorHAnsi" w:cs="Times New Roman"/>
          <w:sz w:val="24"/>
          <w:szCs w:val="24"/>
          <w:lang w:eastAsia="hu-HU"/>
        </w:rPr>
        <w:t xml:space="preserve"> </w:t>
      </w:r>
      <w:r w:rsidRPr="000E2E96">
        <w:rPr>
          <w:rFonts w:asciiTheme="majorHAnsi" w:eastAsia="Times New Roman" w:hAnsiTheme="majorHAnsi" w:cs="Times New Roman"/>
          <w:b/>
          <w:bCs/>
          <w:sz w:val="24"/>
          <w:szCs w:val="24"/>
          <w:lang w:eastAsia="hu-HU"/>
        </w:rPr>
        <w:t xml:space="preserve">a történteket. </w:t>
      </w:r>
      <w:r w:rsidRPr="000E2E96">
        <w:rPr>
          <w:rFonts w:asciiTheme="majorHAnsi" w:eastAsia="Times New Roman" w:hAnsiTheme="majorHAnsi" w:cs="Times New Roman"/>
          <w:sz w:val="24"/>
          <w:szCs w:val="24"/>
          <w:lang w:eastAsia="hu-HU"/>
        </w:rPr>
        <w:t>Néha egészen meghökkentő történetekkel képes egy erősebb Ikrek érdekeltségű gyerek előállni. Felnőtt korban is hajlamos erre, jó mesélő, ha van időnk kivárni a körítéssel megtoldott történet hosszas kibontakozását. Néha rá kell szólni, hogy térjen már a lényegre.</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Egy „féken tartó” belső szereplő hiányában viszont, az Ikrek sokat kérdez és sokat beszél – jellemzően „kibeszél” bármit és bárkit, még ha titokról is van szó és „mellébeszél”. Hiszen Merkúr dolga nem a megítélés és ezáltal a megszűrés, hanem a semleges továbbítás, és sokszor maga a beszéd. Ha az Ikrek ezt a tulajdonságát nem képes kontrollálni, akkor könnyen bélyegzik pletykásnak, szószátyárnak vagy hazugnak.</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 Mivel a </w:t>
      </w:r>
      <w:r w:rsidRPr="000E2E96">
        <w:rPr>
          <w:rFonts w:asciiTheme="majorHAnsi" w:eastAsia="Times New Roman" w:hAnsiTheme="majorHAnsi" w:cs="Times New Roman"/>
          <w:b/>
          <w:bCs/>
          <w:sz w:val="24"/>
          <w:szCs w:val="24"/>
          <w:lang w:eastAsia="hu-HU"/>
        </w:rPr>
        <w:t>szóforgatásban rendszerint remek képességeivel tűnik ki, ezért jó és rossz értelemben is képes ebből hasznot húzni.</w:t>
      </w:r>
      <w:r w:rsidRPr="000E2E96">
        <w:rPr>
          <w:rFonts w:asciiTheme="majorHAnsi" w:eastAsia="Times New Roman" w:hAnsiTheme="majorHAnsi" w:cs="Times New Roman"/>
          <w:sz w:val="24"/>
          <w:szCs w:val="24"/>
          <w:lang w:eastAsia="hu-HU"/>
        </w:rPr>
        <w:t xml:space="preserve"> Képes a mondandóját úgy fogalmazni, hogy a másikra hatni tudjon vele, de ha ezt alantas célokra kívánja használni, akkor akár a megtévesztés, félrevezetés, hazugság is megjelenhet az életében. Sokszor nem is feltétlenül azért, mert szándékosan ez a célja, sokszor egyszerűen azért, mert könnyen és gyorsan dönt és mond ki dolgokat, de sajnos nem mindig gondolja át azokat. </w:t>
      </w:r>
      <w:r w:rsidRPr="000E2E96">
        <w:rPr>
          <w:rFonts w:asciiTheme="majorHAnsi" w:eastAsia="Times New Roman" w:hAnsiTheme="majorHAnsi" w:cs="Times New Roman"/>
          <w:b/>
          <w:bCs/>
          <w:sz w:val="24"/>
          <w:szCs w:val="24"/>
          <w:lang w:eastAsia="hu-HU"/>
        </w:rPr>
        <w:t>A „kimondott szónak ereje van” az Ikrek leckéi közé tartozik és a „hallgatni arany” szintén a nagyon nehéz vizsgák közé tartozik</w:t>
      </w:r>
      <w:r w:rsidRPr="000E2E96">
        <w:rPr>
          <w:rFonts w:asciiTheme="majorHAnsi" w:eastAsia="Times New Roman" w:hAnsiTheme="majorHAnsi" w:cs="Times New Roman"/>
          <w:sz w:val="24"/>
          <w:szCs w:val="24"/>
          <w:lang w:eastAsia="hu-HU"/>
        </w:rPr>
        <w:t>. Ha az Ikrek képes a maunát gyakorolni, akkor igencsak fejletten, tudatosan képes a személyiségét kezelni.</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Az Ikrek személyiségű embernek </w:t>
      </w:r>
      <w:r w:rsidRPr="000E2E96">
        <w:rPr>
          <w:rFonts w:asciiTheme="majorHAnsi" w:eastAsia="Times New Roman" w:hAnsiTheme="majorHAnsi" w:cs="Times New Roman"/>
          <w:b/>
          <w:bCs/>
          <w:sz w:val="24"/>
          <w:szCs w:val="24"/>
          <w:lang w:eastAsia="hu-HU"/>
        </w:rPr>
        <w:t>sokszor sziporkázik, remekül fogalmaz addig, amíg intellektuális kérdésekről van szó, de az érzelmeiről sokkal nehezebben képes nyilatkozni</w:t>
      </w:r>
      <w:r w:rsidRPr="000E2E96">
        <w:rPr>
          <w:rFonts w:asciiTheme="majorHAnsi" w:eastAsia="Times New Roman" w:hAnsiTheme="majorHAnsi" w:cs="Times New Roman"/>
          <w:sz w:val="24"/>
          <w:szCs w:val="24"/>
          <w:lang w:eastAsia="hu-HU"/>
        </w:rPr>
        <w:t xml:space="preserve">. Ha mond is valamit, sokszor érzelmeitől „semlegesítve” teszi azt, inkább a tudatra próbál hatni, mint a szívre. Az Ikrek a levegő elem képviselője, így </w:t>
      </w:r>
      <w:r w:rsidRPr="000E2E96">
        <w:rPr>
          <w:rFonts w:asciiTheme="majorHAnsi" w:eastAsia="Times New Roman" w:hAnsiTheme="majorHAnsi" w:cs="Times New Roman"/>
          <w:b/>
          <w:bCs/>
          <w:sz w:val="24"/>
          <w:szCs w:val="24"/>
          <w:lang w:eastAsia="hu-HU"/>
        </w:rPr>
        <w:t xml:space="preserve">a racionalizmus, szkepticizmus és nem az érzelmesség, szentimentalizmus képviselője. </w:t>
      </w:r>
      <w:r w:rsidRPr="000E2E96">
        <w:rPr>
          <w:rFonts w:asciiTheme="majorHAnsi" w:eastAsia="Times New Roman" w:hAnsiTheme="majorHAnsi" w:cs="Times New Roman"/>
          <w:sz w:val="24"/>
          <w:szCs w:val="24"/>
          <w:lang w:eastAsia="hu-HU"/>
        </w:rPr>
        <w:t>Az Ikrek inkább a könnyed témák embere, nem szeret lelkizni.</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b/>
          <w:bCs/>
          <w:sz w:val="24"/>
          <w:szCs w:val="24"/>
          <w:lang w:eastAsia="hu-HU"/>
        </w:rPr>
        <w:t>Jelmondataként ezért gyakran hangzik el: „Én gondolkodok”</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Sokszor a környezetében élőkre hárul a feladat, hogy megtanítsák arra, hogy néha jobb szavak nélkül kommunikálni, hogy egy érintés néha többet mond bármennyi szónál.</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 Mint </w:t>
      </w:r>
      <w:r w:rsidRPr="000E2E96">
        <w:rPr>
          <w:rFonts w:asciiTheme="majorHAnsi" w:eastAsia="Times New Roman" w:hAnsiTheme="majorHAnsi" w:cs="Times New Roman"/>
          <w:b/>
          <w:bCs/>
          <w:sz w:val="24"/>
          <w:szCs w:val="24"/>
          <w:lang w:eastAsia="hu-HU"/>
        </w:rPr>
        <w:t>a Merkúr lábán lévő szárnyas sarú jelzi, az Ikrek ember nagyon nyughatatlan személyiség</w:t>
      </w:r>
      <w:r w:rsidRPr="000E2E96">
        <w:rPr>
          <w:rFonts w:asciiTheme="majorHAnsi" w:eastAsia="Times New Roman" w:hAnsiTheme="majorHAnsi" w:cs="Times New Roman"/>
          <w:sz w:val="24"/>
          <w:szCs w:val="24"/>
          <w:lang w:eastAsia="hu-HU"/>
        </w:rPr>
        <w:t>. Ha látok valakit ücsörögni úgy, hogy közben a lába folyton jár, vagy a szemével folyamatosan pásztázz a környezetet, mindig elmosolyodok, mert látványos felismerhető, hogy erős Ikrek vagy Vízöntő érdekeltségű emberről van szó. A levegős jegyek képviselői ugyanis folyamatosan mozgásban vannak, olyanok, mint a szél, ami folyton fúj. Lehet</w:t>
      </w:r>
      <w:r>
        <w:rPr>
          <w:rFonts w:asciiTheme="majorHAnsi" w:eastAsia="Times New Roman" w:hAnsiTheme="majorHAnsi" w:cs="Times New Roman"/>
          <w:sz w:val="24"/>
          <w:szCs w:val="24"/>
          <w:lang w:eastAsia="hu-HU"/>
        </w:rPr>
        <w:t>,</w:t>
      </w:r>
      <w:r w:rsidRPr="000E2E96">
        <w:rPr>
          <w:rFonts w:asciiTheme="majorHAnsi" w:eastAsia="Times New Roman" w:hAnsiTheme="majorHAnsi" w:cs="Times New Roman"/>
          <w:sz w:val="24"/>
          <w:szCs w:val="24"/>
          <w:lang w:eastAsia="hu-HU"/>
        </w:rPr>
        <w:t xml:space="preserve"> hogy épp csak fuvallat, de lehet, hogy éppen viharzik – a lényeg, hogy mozgásban van.</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 Az </w:t>
      </w:r>
      <w:r w:rsidRPr="000E2E96">
        <w:rPr>
          <w:rFonts w:asciiTheme="majorHAnsi" w:eastAsia="Times New Roman" w:hAnsiTheme="majorHAnsi" w:cs="Times New Roman"/>
          <w:b/>
          <w:bCs/>
          <w:sz w:val="24"/>
          <w:szCs w:val="24"/>
          <w:lang w:eastAsia="hu-HU"/>
        </w:rPr>
        <w:t>Ikrek folyton megy valahová.</w:t>
      </w:r>
      <w:r w:rsidRPr="000E2E96">
        <w:rPr>
          <w:rFonts w:asciiTheme="majorHAnsi" w:eastAsia="Times New Roman" w:hAnsiTheme="majorHAnsi" w:cs="Times New Roman"/>
          <w:sz w:val="24"/>
          <w:szCs w:val="24"/>
          <w:lang w:eastAsia="hu-HU"/>
        </w:rPr>
        <w:t xml:space="preserve"> Ha fizikailag épp nem teheti meg, akkor gondolatban vagy a szemével mászkál. Egy Ikrek érdekeltségű gyerek születése esetén jó, ha a szülők azonnal felkészülnek rá, hogy nem sokat fognak békésen ücsörögni a gyerek mellett. Ez a gyerek gyorsan mászni, járni fog, folyton menni akar valahová – még akkor is, amikor még nem is megy neki annyira. Így az Ikrek gyerek hajlamos a balesetekre: esni, bukni, zúzni, törni kezét-lábát. Ráadásul, ha elindul, akkor gyorsan szereti csinálni: fut, rohan, </w:t>
      </w:r>
      <w:r w:rsidRPr="000E2E96">
        <w:rPr>
          <w:rFonts w:asciiTheme="majorHAnsi" w:eastAsia="Times New Roman" w:hAnsiTheme="majorHAnsi" w:cs="Times New Roman"/>
          <w:sz w:val="24"/>
          <w:szCs w:val="24"/>
          <w:lang w:eastAsia="hu-HU"/>
        </w:rPr>
        <w:lastRenderedPageBreak/>
        <w:t>átesik, kiszalad, pillanatok alatt eltűnik, már ott sincs stb. Cikázik, mint Merkúr a szárnyas saruival. Beszédessége és kíváncsisága együtt pedig szellemileg is elég programot ad a szülőknek. A „Miért?” kérdést az ő szövege a színdarabban:-).</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Összességében egyszerű szabályokkal őt nehéz fegyelmezni, le kell kötni a figyelmét olyan játékkal, olyan tennivalóval, ami ezt a mozgékonyságot képes felszívni.</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 Az Ikrek sokszor az életben tágabb értelemben is szárnyas saruval közlekedik. </w:t>
      </w:r>
      <w:r w:rsidRPr="000E2E96">
        <w:rPr>
          <w:rFonts w:asciiTheme="majorHAnsi" w:eastAsia="Times New Roman" w:hAnsiTheme="majorHAnsi" w:cs="Times New Roman"/>
          <w:b/>
          <w:bCs/>
          <w:sz w:val="24"/>
          <w:szCs w:val="24"/>
          <w:lang w:eastAsia="hu-HU"/>
        </w:rPr>
        <w:t>Rengeteg ismerőse van, és főleg sokféle!</w:t>
      </w:r>
      <w:r w:rsidRPr="000E2E96">
        <w:rPr>
          <w:rFonts w:asciiTheme="majorHAnsi" w:eastAsia="Times New Roman" w:hAnsiTheme="majorHAnsi" w:cs="Times New Roman"/>
          <w:sz w:val="24"/>
          <w:szCs w:val="24"/>
          <w:lang w:eastAsia="hu-HU"/>
        </w:rPr>
        <w:t xml:space="preserve"> Az egyik üzletember, a másik rocker, a harmadik irodista, a negyedik sportoló, az ötödik pincér. Bármilyen típusú, helyzetű, kultúrájú ember érdekli. Mindkét nemmel „megtalálja a hangot” (gondoljunk a Merkúr kezében lévő lantra), de ő áll legközelebb a homoszexualitás elfogadásához is –gondoljunk csak a „hermafrodita” kifejezésre, amit az egyszerre kétnemű élőlényekre használunk. Merkúr ebben is semleges. Alkalmazkodó és rendszerint toleráns.</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b/>
          <w:bCs/>
          <w:sz w:val="24"/>
          <w:szCs w:val="24"/>
          <w:lang w:eastAsia="hu-HU"/>
        </w:rPr>
        <w:t>A közösségi oldalak világa az Ikrek számára maga a Paradicsom!</w:t>
      </w:r>
      <w:r w:rsidRPr="000E2E96">
        <w:rPr>
          <w:rFonts w:asciiTheme="majorHAnsi" w:eastAsia="Times New Roman" w:hAnsiTheme="majorHAnsi" w:cs="Times New Roman"/>
          <w:sz w:val="24"/>
          <w:szCs w:val="24"/>
          <w:lang w:eastAsia="hu-HU"/>
        </w:rPr>
        <w:t xml:space="preserve"> Százszámra vannak ismerősei. Általában is </w:t>
      </w:r>
      <w:r w:rsidRPr="000E2E96">
        <w:rPr>
          <w:rFonts w:asciiTheme="majorHAnsi" w:eastAsia="Times New Roman" w:hAnsiTheme="majorHAnsi" w:cs="Times New Roman"/>
          <w:b/>
          <w:bCs/>
          <w:sz w:val="24"/>
          <w:szCs w:val="24"/>
          <w:lang w:eastAsia="hu-HU"/>
        </w:rPr>
        <w:t>az Internet, a mobilkommunikáció abszolút az ő világa.</w:t>
      </w:r>
      <w:r w:rsidRPr="000E2E96">
        <w:rPr>
          <w:rFonts w:asciiTheme="majorHAnsi" w:eastAsia="Times New Roman" w:hAnsiTheme="majorHAnsi" w:cs="Times New Roman"/>
          <w:sz w:val="24"/>
          <w:szCs w:val="24"/>
          <w:lang w:eastAsia="hu-HU"/>
        </w:rPr>
        <w:t xml:space="preserve"> Csetel, telefonál, email-ezik, játszik – és elsőként vesz okostelefont, meg mindenféle „varázskütyüket” magának. És ha lehet gyorsan „tovább is adja” (az a jó kereskedelmi érzeke..) és már rá is ugrik az új modellre. Valamiben egyébként is mindig bizniszel.</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w:t>
      </w:r>
      <w:r w:rsidRPr="000E2E96">
        <w:rPr>
          <w:rFonts w:asciiTheme="majorHAnsi" w:eastAsia="Times New Roman" w:hAnsiTheme="majorHAnsi" w:cs="Times New Roman"/>
          <w:b/>
          <w:bCs/>
          <w:sz w:val="24"/>
          <w:szCs w:val="24"/>
          <w:lang w:eastAsia="hu-HU"/>
        </w:rPr>
        <w:t>Ha bárhová kapcsolatra van szükségünk, kontaktot keresünk az Ikreket vagy a Vízöntőt kérdezzük.</w:t>
      </w:r>
      <w:r w:rsidRPr="000E2E96">
        <w:rPr>
          <w:rFonts w:asciiTheme="majorHAnsi" w:eastAsia="Times New Roman" w:hAnsiTheme="majorHAnsi" w:cs="Times New Roman"/>
          <w:sz w:val="24"/>
          <w:szCs w:val="24"/>
          <w:lang w:eastAsia="hu-HU"/>
        </w:rPr>
        <w:t xml:space="preserve"> Ha valakinek, hát neki lesz ott „véletlenül” egy kapcsolata (vagy egy kapcsolatának a kapcsolata), és sokkal gyorsabban tud informális csatornán eljutni valahová, mint amire hivatalos úton bárki képes.</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 Számosságát és milyenségét tekintve sokféle emberrel természetesen nem lehet túlságosan mély kapcsolatot létrehozni, ezért </w:t>
      </w:r>
      <w:r w:rsidRPr="000E2E96">
        <w:rPr>
          <w:rFonts w:asciiTheme="majorHAnsi" w:eastAsia="Times New Roman" w:hAnsiTheme="majorHAnsi" w:cs="Times New Roman"/>
          <w:b/>
          <w:bCs/>
          <w:sz w:val="24"/>
          <w:szCs w:val="24"/>
          <w:lang w:eastAsia="hu-HU"/>
        </w:rPr>
        <w:t>az Ikrekre inkább a felszínes kötődések jellemzők</w:t>
      </w:r>
      <w:r w:rsidRPr="000E2E96">
        <w:rPr>
          <w:rFonts w:asciiTheme="majorHAnsi" w:eastAsia="Times New Roman" w:hAnsiTheme="majorHAnsi" w:cs="Times New Roman"/>
          <w:sz w:val="24"/>
          <w:szCs w:val="24"/>
          <w:lang w:eastAsia="hu-HU"/>
        </w:rPr>
        <w:t xml:space="preserve">. A túlzott kapcsolódás több oldalról sem szívének való, először is </w:t>
      </w:r>
      <w:r w:rsidRPr="000E2E96">
        <w:rPr>
          <w:rFonts w:asciiTheme="majorHAnsi" w:eastAsia="Times New Roman" w:hAnsiTheme="majorHAnsi" w:cs="Times New Roman"/>
          <w:b/>
          <w:bCs/>
          <w:sz w:val="24"/>
          <w:szCs w:val="24"/>
          <w:lang w:eastAsia="hu-HU"/>
        </w:rPr>
        <w:t>a kötődés akadályozza a szabad mozgásban</w:t>
      </w:r>
      <w:r w:rsidRPr="000E2E96">
        <w:rPr>
          <w:rFonts w:asciiTheme="majorHAnsi" w:eastAsia="Times New Roman" w:hAnsiTheme="majorHAnsi" w:cs="Times New Roman"/>
          <w:sz w:val="24"/>
          <w:szCs w:val="24"/>
          <w:lang w:eastAsia="hu-HU"/>
        </w:rPr>
        <w:t xml:space="preserve">, mint megszokott </w:t>
      </w:r>
      <w:r w:rsidRPr="000E2E96">
        <w:rPr>
          <w:rFonts w:asciiTheme="majorHAnsi" w:eastAsia="Times New Roman" w:hAnsiTheme="majorHAnsi" w:cs="Times New Roman"/>
          <w:b/>
          <w:bCs/>
          <w:sz w:val="24"/>
          <w:szCs w:val="24"/>
          <w:lang w:eastAsia="hu-HU"/>
        </w:rPr>
        <w:t>dolog idővel elveszti az érdekességet</w:t>
      </w:r>
      <w:r w:rsidRPr="000E2E96">
        <w:rPr>
          <w:rFonts w:asciiTheme="majorHAnsi" w:eastAsia="Times New Roman" w:hAnsiTheme="majorHAnsi" w:cs="Times New Roman"/>
          <w:sz w:val="24"/>
          <w:szCs w:val="24"/>
          <w:lang w:eastAsia="hu-HU"/>
        </w:rPr>
        <w:t xml:space="preserve"> az Ikrek számára, és a túl </w:t>
      </w:r>
      <w:r w:rsidRPr="000E2E96">
        <w:rPr>
          <w:rFonts w:asciiTheme="majorHAnsi" w:eastAsia="Times New Roman" w:hAnsiTheme="majorHAnsi" w:cs="Times New Roman"/>
          <w:b/>
          <w:bCs/>
          <w:sz w:val="24"/>
          <w:szCs w:val="24"/>
          <w:lang w:eastAsia="hu-HU"/>
        </w:rPr>
        <w:t>mély kötődések érzelmi szálakat alakítanak ki</w:t>
      </w:r>
      <w:r w:rsidRPr="000E2E96">
        <w:rPr>
          <w:rFonts w:asciiTheme="majorHAnsi" w:eastAsia="Times New Roman" w:hAnsiTheme="majorHAnsi" w:cs="Times New Roman"/>
          <w:sz w:val="24"/>
          <w:szCs w:val="24"/>
          <w:lang w:eastAsia="hu-HU"/>
        </w:rPr>
        <w:t>, amely szintén nem az Ikrek világa.</w:t>
      </w:r>
    </w:p>
    <w:p w:rsid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Ahhoz, </w:t>
      </w:r>
      <w:r w:rsidRPr="000E2E96">
        <w:rPr>
          <w:rFonts w:asciiTheme="majorHAnsi" w:eastAsia="Times New Roman" w:hAnsiTheme="majorHAnsi" w:cs="Times New Roman"/>
          <w:b/>
          <w:bCs/>
          <w:sz w:val="24"/>
          <w:szCs w:val="24"/>
          <w:lang w:eastAsia="hu-HU"/>
        </w:rPr>
        <w:t>hogy egy levegős személyiség képes legyen tartósan kapcsolódni, nagy szabadságra van szükséges a kapcsolatban, részéről pedig ajánlatos nem visszaélni a bizalommal</w:t>
      </w:r>
      <w:r w:rsidRPr="000E2E96">
        <w:rPr>
          <w:rFonts w:asciiTheme="majorHAnsi" w:eastAsia="Times New Roman" w:hAnsiTheme="majorHAnsi" w:cs="Times New Roman"/>
          <w:sz w:val="24"/>
          <w:szCs w:val="24"/>
          <w:lang w:eastAsia="hu-HU"/>
        </w:rPr>
        <w:t xml:space="preserve">. Azt szoktam mondani, hogy az Ikrek és a Vízöntő akkor jár haza, ha mindig nyitva az ajtó. Viszont, </w:t>
      </w:r>
      <w:r w:rsidRPr="000E2E96">
        <w:rPr>
          <w:rFonts w:asciiTheme="majorHAnsi" w:eastAsia="Times New Roman" w:hAnsiTheme="majorHAnsi" w:cs="Times New Roman"/>
          <w:b/>
          <w:bCs/>
          <w:sz w:val="24"/>
          <w:szCs w:val="24"/>
          <w:lang w:eastAsia="hu-HU"/>
        </w:rPr>
        <w:t>ha az Ikrek a szabadságigényét nem tudja kontrollálni, könnyen gyökértelen és „hazátlan” helyzetbe kerülhet.</w:t>
      </w:r>
      <w:r w:rsidRPr="000E2E96">
        <w:rPr>
          <w:rFonts w:asciiTheme="majorHAnsi" w:eastAsia="Times New Roman" w:hAnsiTheme="majorHAnsi" w:cs="Times New Roman"/>
          <w:sz w:val="24"/>
          <w:szCs w:val="24"/>
          <w:lang w:eastAsia="hu-HU"/>
        </w:rPr>
        <w:t xml:space="preserve"> Ha pedig a kapcsolatban nem képes a szabadság és újdonságigényét kordában tartani, akkor előfordul, hogy olyan, mint a pillangó és ide száll, oda száll. A pillangó egyébként az Ikrek szimbólumok közé tartozik színe, könnyedsége, és szárnyai miatt. </w:t>
      </w:r>
      <w:r w:rsidRPr="000E2E96">
        <w:rPr>
          <w:rFonts w:asciiTheme="majorHAnsi" w:eastAsia="Times New Roman" w:hAnsiTheme="majorHAnsi" w:cs="Times New Roman"/>
          <w:b/>
          <w:bCs/>
          <w:sz w:val="24"/>
          <w:szCs w:val="24"/>
          <w:lang w:eastAsia="hu-HU"/>
        </w:rPr>
        <w:t>A kitartás, a hűség jó pár Ikrek számára a tanulandó feladat. Nem mindig veszi olyan komolyan a dolgokat, ahogy a partnere. És utálja az elvárásokat</w:t>
      </w:r>
      <w:r w:rsidRPr="000E2E96">
        <w:rPr>
          <w:rFonts w:asciiTheme="majorHAnsi" w:eastAsia="Times New Roman" w:hAnsiTheme="majorHAnsi" w:cs="Times New Roman"/>
          <w:sz w:val="24"/>
          <w:szCs w:val="24"/>
          <w:lang w:eastAsia="hu-HU"/>
        </w:rPr>
        <w:t>, mert azok számára könnyen válnak egy karám bebörtönző kereteivé, míg a biztos menedéket néha nehezen látja meg bennük.</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b/>
          <w:sz w:val="24"/>
          <w:szCs w:val="24"/>
          <w:lang w:eastAsia="hu-HU"/>
        </w:rPr>
        <w:lastRenderedPageBreak/>
        <w:t>M</w:t>
      </w:r>
      <w:r w:rsidRPr="000E2E96">
        <w:rPr>
          <w:rFonts w:asciiTheme="majorHAnsi" w:eastAsia="Times New Roman" w:hAnsiTheme="majorHAnsi" w:cs="Times New Roman"/>
          <w:b/>
          <w:bCs/>
          <w:sz w:val="24"/>
          <w:szCs w:val="24"/>
          <w:lang w:eastAsia="hu-HU"/>
        </w:rPr>
        <w:t>indenféle közlekedési eszköz passzol az Ikrekhez</w:t>
      </w:r>
      <w:r w:rsidRPr="000E2E96">
        <w:rPr>
          <w:rFonts w:asciiTheme="majorHAnsi" w:eastAsia="Times New Roman" w:hAnsiTheme="majorHAnsi" w:cs="Times New Roman"/>
          <w:sz w:val="24"/>
          <w:szCs w:val="24"/>
          <w:lang w:eastAsia="hu-HU"/>
        </w:rPr>
        <w:t>, neki jó a tömegközlekedés is, de szeret gyalogolni is, ha pedig saját autója van, akkor inkább a funkció, mint a márka az elsődleges. Úgysem fogja állandóan puccolni, meg takarítgatni..</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Az Ikrek</w:t>
      </w:r>
      <w:r w:rsidRPr="000E2E96">
        <w:rPr>
          <w:rFonts w:asciiTheme="majorHAnsi" w:eastAsia="Times New Roman" w:hAnsiTheme="majorHAnsi" w:cs="Times New Roman"/>
          <w:b/>
          <w:bCs/>
          <w:sz w:val="24"/>
          <w:szCs w:val="24"/>
          <w:lang w:eastAsia="hu-HU"/>
        </w:rPr>
        <w:t xml:space="preserve"> jó abban, hogy szinte bármilyen témáról vannak információi, de egyikről se igazán mélyek. Dekoncentráltság, szertelenség</w:t>
      </w:r>
      <w:r w:rsidRPr="000E2E96">
        <w:rPr>
          <w:rFonts w:asciiTheme="majorHAnsi" w:eastAsia="Times New Roman" w:hAnsiTheme="majorHAnsi" w:cs="Times New Roman"/>
          <w:sz w:val="24"/>
          <w:szCs w:val="24"/>
          <w:lang w:eastAsia="hu-HU"/>
        </w:rPr>
        <w:t xml:space="preserve"> zavarja a tanulásban, olvasásban, néha ez már egész komoly problémát jelent neki. A </w:t>
      </w:r>
      <w:r w:rsidRPr="000E2E96">
        <w:rPr>
          <w:rFonts w:asciiTheme="majorHAnsi" w:eastAsia="Times New Roman" w:hAnsiTheme="majorHAnsi" w:cs="Times New Roman"/>
          <w:b/>
          <w:bCs/>
          <w:sz w:val="24"/>
          <w:szCs w:val="24"/>
          <w:lang w:eastAsia="hu-HU"/>
        </w:rPr>
        <w:t>feledékenységre erősen hajlamos karakter</w:t>
      </w:r>
      <w:r w:rsidRPr="000E2E96">
        <w:rPr>
          <w:rFonts w:asciiTheme="majorHAnsi" w:eastAsia="Times New Roman" w:hAnsiTheme="majorHAnsi" w:cs="Times New Roman"/>
          <w:sz w:val="24"/>
          <w:szCs w:val="24"/>
          <w:lang w:eastAsia="hu-HU"/>
        </w:rPr>
        <w:t xml:space="preserve">, mint a hallottak, mint az elvégzendők terén. Azt szoktam tanácsolni, hogy notesz, jegyzet, lista mindig legyen neki kéznél az levégzendőkről. Ha pedig nekünk fontos, hogy emlékezzen valamire, akkor lehetőleg írjuk le és ne csak mondjuk neki. Tanácsként mindig elmondom az Ikrek érdekeltségűeknek, hogy </w:t>
      </w:r>
      <w:r w:rsidRPr="000E2E96">
        <w:rPr>
          <w:rFonts w:asciiTheme="majorHAnsi" w:eastAsia="Times New Roman" w:hAnsiTheme="majorHAnsi" w:cs="Times New Roman"/>
          <w:b/>
          <w:bCs/>
          <w:sz w:val="24"/>
          <w:szCs w:val="24"/>
          <w:lang w:eastAsia="hu-HU"/>
        </w:rPr>
        <w:t>ha fontos vagy veszélyes dolgot csinál, akkor tudatosan koncentráljon arra az időre, amíg figyelnie kell</w:t>
      </w:r>
      <w:r w:rsidRPr="000E2E96">
        <w:rPr>
          <w:rFonts w:asciiTheme="majorHAnsi" w:eastAsia="Times New Roman" w:hAnsiTheme="majorHAnsi" w:cs="Times New Roman"/>
          <w:sz w:val="24"/>
          <w:szCs w:val="24"/>
          <w:lang w:eastAsia="hu-HU"/>
        </w:rPr>
        <w:t xml:space="preserve">. Ilyenkor mindig </w:t>
      </w:r>
      <w:r w:rsidRPr="000E2E96">
        <w:rPr>
          <w:rFonts w:asciiTheme="majorHAnsi" w:eastAsia="Times New Roman" w:hAnsiTheme="majorHAnsi" w:cs="Times New Roman"/>
          <w:b/>
          <w:bCs/>
          <w:sz w:val="24"/>
          <w:szCs w:val="24"/>
          <w:lang w:eastAsia="hu-HU"/>
        </w:rPr>
        <w:t>legyen alapos</w:t>
      </w:r>
      <w:r w:rsidRPr="000E2E96">
        <w:rPr>
          <w:rFonts w:asciiTheme="majorHAnsi" w:eastAsia="Times New Roman" w:hAnsiTheme="majorHAnsi" w:cs="Times New Roman"/>
          <w:sz w:val="24"/>
          <w:szCs w:val="24"/>
          <w:lang w:eastAsia="hu-HU"/>
        </w:rPr>
        <w:t xml:space="preserve"> (azt a kisbetűset ott nem is láttam…), és </w:t>
      </w:r>
      <w:r w:rsidRPr="000E2E96">
        <w:rPr>
          <w:rFonts w:asciiTheme="majorHAnsi" w:eastAsia="Times New Roman" w:hAnsiTheme="majorHAnsi" w:cs="Times New Roman"/>
          <w:b/>
          <w:bCs/>
          <w:sz w:val="24"/>
          <w:szCs w:val="24"/>
          <w:lang w:eastAsia="hu-HU"/>
        </w:rPr>
        <w:t>inkább aludjon rá egyet vagy kérje ki egy „akadékoskodóbb” ismerőse tanácsát</w:t>
      </w:r>
      <w:r w:rsidRPr="000E2E96">
        <w:rPr>
          <w:rFonts w:asciiTheme="majorHAnsi" w:eastAsia="Times New Roman" w:hAnsiTheme="majorHAnsi" w:cs="Times New Roman"/>
          <w:sz w:val="24"/>
          <w:szCs w:val="24"/>
          <w:lang w:eastAsia="hu-HU"/>
        </w:rPr>
        <w:t>, ha valami fontos döntést kell hoznia. Az Ikrek ugyanis hajlamos átlépni a lehetséges problémákon, egyszerűen nem látja meg a részleteket és így a lehetséges nehézségeket.</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b/>
          <w:bCs/>
          <w:sz w:val="24"/>
          <w:szCs w:val="24"/>
          <w:lang w:eastAsia="hu-HU"/>
        </w:rPr>
        <w:t>Egy Ikreknél teljesen „normális”, hogy valamit elfelejt magával vinni, vagy elintézni, vagy mindenütt otthagy valamit.</w:t>
      </w:r>
      <w:r w:rsidRPr="000E2E96">
        <w:rPr>
          <w:rFonts w:asciiTheme="majorHAnsi" w:eastAsia="Times New Roman" w:hAnsiTheme="majorHAnsi" w:cs="Times New Roman"/>
          <w:sz w:val="24"/>
          <w:szCs w:val="24"/>
          <w:lang w:eastAsia="hu-HU"/>
        </w:rPr>
        <w:t xml:space="preserve"> Itt egy zokni, ott a jegyzet.. a táborban meg a törölköző maradt ott.. Sokszor az otthona is ilyen: rendszertelen és rendetlen. Pontosabban ő látja a rendet, csak valahogy épp mégse találja meg azt, amit éppen keres…  Nem árt, ha egy Ikrek gyereket már az elején minimális rendezettségre megtanítunk, még ha nagyon nehéz is rávenni.</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A </w:t>
      </w:r>
      <w:r w:rsidRPr="000E2E96">
        <w:rPr>
          <w:rFonts w:asciiTheme="majorHAnsi" w:eastAsia="Times New Roman" w:hAnsiTheme="majorHAnsi" w:cs="Times New Roman"/>
          <w:b/>
          <w:bCs/>
          <w:sz w:val="24"/>
          <w:szCs w:val="24"/>
          <w:lang w:eastAsia="hu-HU"/>
        </w:rPr>
        <w:t>koncentrálóképességet fejlesztheti még azzal, ha megtanul a jelenben élni, tehát arra figyelni amit éppen csinál</w:t>
      </w:r>
      <w:r w:rsidRPr="000E2E96">
        <w:rPr>
          <w:rFonts w:asciiTheme="majorHAnsi" w:eastAsia="Times New Roman" w:hAnsiTheme="majorHAnsi" w:cs="Times New Roman"/>
          <w:sz w:val="24"/>
          <w:szCs w:val="24"/>
          <w:lang w:eastAsia="hu-HU"/>
        </w:rPr>
        <w:t xml:space="preserve">. Az Ikrek ugyanis sokszor </w:t>
      </w:r>
      <w:r w:rsidRPr="000E2E96">
        <w:rPr>
          <w:rFonts w:asciiTheme="majorHAnsi" w:eastAsia="Times New Roman" w:hAnsiTheme="majorHAnsi" w:cs="Times New Roman"/>
          <w:b/>
          <w:bCs/>
          <w:sz w:val="24"/>
          <w:szCs w:val="24"/>
          <w:lang w:eastAsia="hu-HU"/>
        </w:rPr>
        <w:t>inkább a jövőbe kalandozik.</w:t>
      </w:r>
      <w:r w:rsidRPr="000E2E96">
        <w:rPr>
          <w:rFonts w:asciiTheme="majorHAnsi" w:eastAsia="Times New Roman" w:hAnsiTheme="majorHAnsi" w:cs="Times New Roman"/>
          <w:sz w:val="24"/>
          <w:szCs w:val="24"/>
          <w:lang w:eastAsia="hu-HU"/>
        </w:rPr>
        <w:t xml:space="preserve"> Ez egyben a baleseti hajlamán is segíthet, így nem szalad át a zebrán meggondolatlanul, és nem cseveg telefonon vezetés közben, vagy nem jár máshol gondolatban, amikor fontos döntést kell hoznia.</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w:t>
      </w:r>
      <w:r w:rsidRPr="000E2E96">
        <w:rPr>
          <w:rFonts w:asciiTheme="majorHAnsi" w:eastAsia="Times New Roman" w:hAnsiTheme="majorHAnsi" w:cs="Times New Roman"/>
          <w:b/>
          <w:bCs/>
          <w:sz w:val="24"/>
          <w:szCs w:val="24"/>
          <w:lang w:eastAsia="hu-HU"/>
        </w:rPr>
        <w:t>A napirendje is szertelen és rendszertelen, folyton rohan</w:t>
      </w:r>
      <w:r w:rsidRPr="000E2E96">
        <w:rPr>
          <w:rFonts w:asciiTheme="majorHAnsi" w:eastAsia="Times New Roman" w:hAnsiTheme="majorHAnsi" w:cs="Times New Roman"/>
          <w:sz w:val="24"/>
          <w:szCs w:val="24"/>
          <w:lang w:eastAsia="hu-HU"/>
        </w:rPr>
        <w:t xml:space="preserve"> – </w:t>
      </w:r>
      <w:r w:rsidRPr="000E2E96">
        <w:rPr>
          <w:rFonts w:asciiTheme="majorHAnsi" w:eastAsia="Times New Roman" w:hAnsiTheme="majorHAnsi" w:cs="Times New Roman"/>
          <w:b/>
          <w:bCs/>
          <w:sz w:val="24"/>
          <w:szCs w:val="24"/>
          <w:lang w:eastAsia="hu-HU"/>
        </w:rPr>
        <w:t>sokszor nincs bioritmusa.</w:t>
      </w:r>
      <w:r w:rsidRPr="000E2E96">
        <w:rPr>
          <w:rFonts w:asciiTheme="majorHAnsi" w:eastAsia="Times New Roman" w:hAnsiTheme="majorHAnsi" w:cs="Times New Roman"/>
          <w:sz w:val="24"/>
          <w:szCs w:val="24"/>
          <w:lang w:eastAsia="hu-HU"/>
        </w:rPr>
        <w:t xml:space="preserve"> Igazi </w:t>
      </w:r>
      <w:r w:rsidRPr="000E2E96">
        <w:rPr>
          <w:rFonts w:asciiTheme="majorHAnsi" w:eastAsia="Times New Roman" w:hAnsiTheme="majorHAnsi" w:cs="Times New Roman"/>
          <w:b/>
          <w:bCs/>
          <w:sz w:val="24"/>
          <w:szCs w:val="24"/>
          <w:lang w:eastAsia="hu-HU"/>
        </w:rPr>
        <w:t>nespresso figura</w:t>
      </w:r>
      <w:r w:rsidRPr="000E2E96">
        <w:rPr>
          <w:rFonts w:asciiTheme="majorHAnsi" w:eastAsia="Times New Roman" w:hAnsiTheme="majorHAnsi" w:cs="Times New Roman"/>
          <w:sz w:val="24"/>
          <w:szCs w:val="24"/>
          <w:lang w:eastAsia="hu-HU"/>
        </w:rPr>
        <w:t>: útközben eszik, iszik, beugrik a gyorsétterembe stb. Táska nem nagyon van nála, nőknél is csak a kisebb méretű a jellemző</w:t>
      </w:r>
      <w:r w:rsidRPr="000E2E96">
        <w:rPr>
          <w:rFonts w:asciiTheme="majorHAnsi" w:eastAsia="Times New Roman" w:hAnsiTheme="majorHAnsi" w:cs="Times New Roman"/>
          <w:b/>
          <w:bCs/>
          <w:sz w:val="24"/>
          <w:szCs w:val="24"/>
          <w:lang w:eastAsia="hu-HU"/>
        </w:rPr>
        <w:t>. A stílusa is ilyen: könnyed, sportos, légies - inkább a vidám, színes, bohókás, de nem túl harsány színekben érzi jól magát</w:t>
      </w:r>
      <w:r w:rsidRPr="000E2E96">
        <w:rPr>
          <w:rFonts w:asciiTheme="majorHAnsi" w:eastAsia="Times New Roman" w:hAnsiTheme="majorHAnsi" w:cs="Times New Roman"/>
          <w:sz w:val="24"/>
          <w:szCs w:val="24"/>
          <w:lang w:eastAsia="hu-HU"/>
        </w:rPr>
        <w:t xml:space="preserve">. A könnyedség mellett a </w:t>
      </w:r>
      <w:r w:rsidRPr="000E2E96">
        <w:rPr>
          <w:rFonts w:asciiTheme="majorHAnsi" w:eastAsia="Times New Roman" w:hAnsiTheme="majorHAnsi" w:cs="Times New Roman"/>
          <w:b/>
          <w:bCs/>
          <w:sz w:val="24"/>
          <w:szCs w:val="24"/>
          <w:lang w:eastAsia="hu-HU"/>
        </w:rPr>
        <w:t>praktikusság, szabad mozgás</w:t>
      </w:r>
      <w:r w:rsidRPr="000E2E96">
        <w:rPr>
          <w:rFonts w:asciiTheme="majorHAnsi" w:eastAsia="Times New Roman" w:hAnsiTheme="majorHAnsi" w:cs="Times New Roman"/>
          <w:sz w:val="24"/>
          <w:szCs w:val="24"/>
          <w:lang w:eastAsia="hu-HU"/>
        </w:rPr>
        <w:t xml:space="preserve"> a fő igények között szerepel.</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b/>
          <w:bCs/>
          <w:sz w:val="24"/>
          <w:szCs w:val="24"/>
          <w:lang w:eastAsia="hu-HU"/>
        </w:rPr>
        <w:t>Időszervezése néha csapnivaló – túl sokat akar, túl sok helyen.</w:t>
      </w:r>
      <w:r w:rsidRPr="000E2E96">
        <w:rPr>
          <w:rFonts w:asciiTheme="majorHAnsi" w:eastAsia="Times New Roman" w:hAnsiTheme="majorHAnsi" w:cs="Times New Roman"/>
          <w:sz w:val="24"/>
          <w:szCs w:val="24"/>
          <w:lang w:eastAsia="hu-HU"/>
        </w:rPr>
        <w:t xml:space="preserve"> Idővel nem árt, ha fejlődik az időszervezés terén, sok időt és bosszankodást spórol meg magának – és környezetének is. Bár az Ikrekkel könnyen lehet „koccanni”, de néha sokat kell rá várni… mert épp valahonnan rohan.</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 Mivel állandóan „pörög”, </w:t>
      </w:r>
      <w:r w:rsidRPr="000E2E96">
        <w:rPr>
          <w:rFonts w:asciiTheme="majorHAnsi" w:eastAsia="Times New Roman" w:hAnsiTheme="majorHAnsi" w:cs="Times New Roman"/>
          <w:b/>
          <w:bCs/>
          <w:sz w:val="24"/>
          <w:szCs w:val="24"/>
          <w:lang w:eastAsia="hu-HU"/>
        </w:rPr>
        <w:t>ezért az idegrendszere igen érzékeny.</w:t>
      </w:r>
      <w:r w:rsidRPr="000E2E96">
        <w:rPr>
          <w:rFonts w:asciiTheme="majorHAnsi" w:eastAsia="Times New Roman" w:hAnsiTheme="majorHAnsi" w:cs="Times New Roman"/>
          <w:sz w:val="24"/>
          <w:szCs w:val="24"/>
          <w:lang w:eastAsia="hu-HU"/>
        </w:rPr>
        <w:t xml:space="preserve"> </w:t>
      </w:r>
      <w:r w:rsidRPr="000E2E96">
        <w:rPr>
          <w:rFonts w:asciiTheme="majorHAnsi" w:eastAsia="Times New Roman" w:hAnsiTheme="majorHAnsi" w:cs="Times New Roman"/>
          <w:b/>
          <w:bCs/>
          <w:sz w:val="24"/>
          <w:szCs w:val="24"/>
          <w:lang w:eastAsia="hu-HU"/>
        </w:rPr>
        <w:t>Nehezen kapcsol ki mind szellemileg, mind fizikailag</w:t>
      </w:r>
      <w:r w:rsidRPr="000E2E96">
        <w:rPr>
          <w:rFonts w:asciiTheme="majorHAnsi" w:eastAsia="Times New Roman" w:hAnsiTheme="majorHAnsi" w:cs="Times New Roman"/>
          <w:sz w:val="24"/>
          <w:szCs w:val="24"/>
          <w:lang w:eastAsia="hu-HU"/>
        </w:rPr>
        <w:t xml:space="preserve">. Ha pihenni megy, akkor is viszi magával a technikai apparátusát, és nagyon kitartó legyen az, aki egy időre el szándékozik választani tőlük. Ha viszont az idegrendszerére nem figyel, </w:t>
      </w:r>
      <w:r w:rsidRPr="000E2E96">
        <w:rPr>
          <w:rFonts w:asciiTheme="majorHAnsi" w:eastAsia="Times New Roman" w:hAnsiTheme="majorHAnsi" w:cs="Times New Roman"/>
          <w:b/>
          <w:bCs/>
          <w:sz w:val="24"/>
          <w:szCs w:val="24"/>
          <w:lang w:eastAsia="hu-HU"/>
        </w:rPr>
        <w:t>akkor hajlamos az alvás</w:t>
      </w:r>
      <w:r w:rsidRPr="000E2E96">
        <w:rPr>
          <w:rFonts w:asciiTheme="majorHAnsi" w:eastAsia="Times New Roman" w:hAnsiTheme="majorHAnsi" w:cs="Times New Roman"/>
          <w:sz w:val="24"/>
          <w:szCs w:val="24"/>
          <w:lang w:eastAsia="hu-HU"/>
        </w:rPr>
        <w:t xml:space="preserve"> – </w:t>
      </w:r>
      <w:r w:rsidRPr="000E2E96">
        <w:rPr>
          <w:rFonts w:asciiTheme="majorHAnsi" w:eastAsia="Times New Roman" w:hAnsiTheme="majorHAnsi" w:cs="Times New Roman"/>
          <w:b/>
          <w:bCs/>
          <w:sz w:val="24"/>
          <w:szCs w:val="24"/>
          <w:lang w:eastAsia="hu-HU"/>
        </w:rPr>
        <w:t xml:space="preserve">és idegi problémákra, a pszichés túlterhelésre. </w:t>
      </w:r>
      <w:r w:rsidRPr="000E2E96">
        <w:rPr>
          <w:rFonts w:asciiTheme="majorHAnsi" w:eastAsia="Times New Roman" w:hAnsiTheme="majorHAnsi" w:cs="Times New Roman"/>
          <w:sz w:val="24"/>
          <w:szCs w:val="24"/>
          <w:lang w:eastAsia="hu-HU"/>
        </w:rPr>
        <w:t>Nem árt, ha néha elvisszük „földelni”, azaz vigyük föld és természetközelbe, ahol a föld elemmel való érintkezésben levezetheti a túl sok belső feszültségét.</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lastRenderedPageBreak/>
        <w:t xml:space="preserve"> A </w:t>
      </w:r>
      <w:r w:rsidRPr="000E2E96">
        <w:rPr>
          <w:rFonts w:asciiTheme="majorHAnsi" w:eastAsia="Times New Roman" w:hAnsiTheme="majorHAnsi" w:cs="Times New Roman"/>
          <w:b/>
          <w:bCs/>
          <w:sz w:val="24"/>
          <w:szCs w:val="24"/>
          <w:lang w:eastAsia="hu-HU"/>
        </w:rPr>
        <w:t>sport az Ikreknek nem csak remek szórakozási eszköz, hanem akár terápiaként is fontos lehet</w:t>
      </w:r>
      <w:r w:rsidRPr="000E2E96">
        <w:rPr>
          <w:rFonts w:asciiTheme="majorHAnsi" w:eastAsia="Times New Roman" w:hAnsiTheme="majorHAnsi" w:cs="Times New Roman"/>
          <w:sz w:val="24"/>
          <w:szCs w:val="24"/>
          <w:lang w:eastAsia="hu-HU"/>
        </w:rPr>
        <w:t xml:space="preserve">. A sok nyughatatlanságot okozó levegő energiát remekül át tudja csatornázni futásba, táncba, kerékpározásba, görkorcsolyázásba, rollerezésbe. </w:t>
      </w:r>
      <w:r w:rsidRPr="000E2E96">
        <w:rPr>
          <w:rFonts w:asciiTheme="majorHAnsi" w:eastAsia="Times New Roman" w:hAnsiTheme="majorHAnsi" w:cs="Times New Roman"/>
          <w:b/>
          <w:bCs/>
          <w:sz w:val="24"/>
          <w:szCs w:val="24"/>
          <w:lang w:eastAsia="hu-HU"/>
        </w:rPr>
        <w:t xml:space="preserve">Minden olyan sport jó neki, ahol könnyedségre, ugrálásra, futásra, gyorsaságra van szükség. </w:t>
      </w:r>
      <w:r w:rsidRPr="000E2E96">
        <w:rPr>
          <w:rFonts w:asciiTheme="majorHAnsi" w:eastAsia="Times New Roman" w:hAnsiTheme="majorHAnsi" w:cs="Times New Roman"/>
          <w:sz w:val="24"/>
          <w:szCs w:val="24"/>
          <w:lang w:eastAsia="hu-HU"/>
        </w:rPr>
        <w:t>Az erősportokat, a küzdősportokat, a nagy koncentrációt igényelő inkább kerüljük – ez utóbbi talán a koncentrációs képességeinek javítását szolgálja, de nagy sikereket nem ebben fog elérni. Ha Ikrek érdekeltségű gyermekünk van, akkor mindenképpen gondoskodjunk róla, hogy legyen heti legalább 2-3 sportprogram a naptárában.</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 Ha már a sikereknél tartunk, </w:t>
      </w:r>
      <w:r w:rsidRPr="000E2E96">
        <w:rPr>
          <w:rFonts w:asciiTheme="majorHAnsi" w:eastAsia="Times New Roman" w:hAnsiTheme="majorHAnsi" w:cs="Times New Roman"/>
          <w:b/>
          <w:bCs/>
          <w:sz w:val="24"/>
          <w:szCs w:val="24"/>
          <w:lang w:eastAsia="hu-HU"/>
        </w:rPr>
        <w:t>az Ikrek nem ambiciózus jegy abban az értelemben, hogy elunja magát, ha egy hely túl sokáig és túl szívósan kell dolgoznia az eredményekért</w:t>
      </w:r>
      <w:r w:rsidRPr="000E2E96">
        <w:rPr>
          <w:rFonts w:asciiTheme="majorHAnsi" w:eastAsia="Times New Roman" w:hAnsiTheme="majorHAnsi" w:cs="Times New Roman"/>
          <w:sz w:val="24"/>
          <w:szCs w:val="24"/>
          <w:lang w:eastAsia="hu-HU"/>
        </w:rPr>
        <w:t xml:space="preserve"> – mert </w:t>
      </w:r>
      <w:r w:rsidRPr="000E2E96">
        <w:rPr>
          <w:rFonts w:asciiTheme="majorHAnsi" w:eastAsia="Times New Roman" w:hAnsiTheme="majorHAnsi" w:cs="Times New Roman"/>
          <w:b/>
          <w:bCs/>
          <w:sz w:val="24"/>
          <w:szCs w:val="24"/>
          <w:lang w:eastAsia="hu-HU"/>
        </w:rPr>
        <w:t>sem a megszokott tevékenységek, környezet, társaság, sem az egy területen végzett túl mély/kitartó munka nem okoz neki örömöt,</w:t>
      </w:r>
      <w:r w:rsidRPr="000E2E96">
        <w:rPr>
          <w:rFonts w:asciiTheme="majorHAnsi" w:eastAsia="Times New Roman" w:hAnsiTheme="majorHAnsi" w:cs="Times New Roman"/>
          <w:sz w:val="24"/>
          <w:szCs w:val="24"/>
          <w:lang w:eastAsia="hu-HU"/>
        </w:rPr>
        <w:t xml:space="preserve"> és az előléptetés sem az elsődleges motivációja. </w:t>
      </w:r>
      <w:r w:rsidRPr="000E2E96">
        <w:rPr>
          <w:rFonts w:asciiTheme="majorHAnsi" w:eastAsia="Times New Roman" w:hAnsiTheme="majorHAnsi" w:cs="Times New Roman"/>
          <w:b/>
          <w:bCs/>
          <w:sz w:val="24"/>
          <w:szCs w:val="24"/>
          <w:lang w:eastAsia="hu-HU"/>
        </w:rPr>
        <w:t xml:space="preserve">Inkább váltogatja a munkaterületeket is, neki az újdonság és a sokszínűség fontosabb, mint a társadalmi státusz. </w:t>
      </w:r>
      <w:r w:rsidRPr="000E2E96">
        <w:rPr>
          <w:rFonts w:asciiTheme="majorHAnsi" w:eastAsia="Times New Roman" w:hAnsiTheme="majorHAnsi" w:cs="Times New Roman"/>
          <w:sz w:val="24"/>
          <w:szCs w:val="24"/>
          <w:lang w:eastAsia="hu-HU"/>
        </w:rPr>
        <w:t xml:space="preserve">Levegős jegy révén </w:t>
      </w:r>
      <w:r w:rsidRPr="000E2E96">
        <w:rPr>
          <w:rFonts w:asciiTheme="majorHAnsi" w:eastAsia="Times New Roman" w:hAnsiTheme="majorHAnsi" w:cs="Times New Roman"/>
          <w:b/>
          <w:bCs/>
          <w:sz w:val="24"/>
          <w:szCs w:val="24"/>
          <w:lang w:eastAsia="hu-HU"/>
        </w:rPr>
        <w:t xml:space="preserve">a fizikai munka nem az ő terepe, ahogyan a komoly „harcokat” igénylő területek sem megfelelőek neki. </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Az Ikrek </w:t>
      </w:r>
      <w:r w:rsidRPr="000E2E96">
        <w:rPr>
          <w:rFonts w:asciiTheme="majorHAnsi" w:eastAsia="Times New Roman" w:hAnsiTheme="majorHAnsi" w:cs="Times New Roman"/>
          <w:b/>
          <w:bCs/>
          <w:sz w:val="24"/>
          <w:szCs w:val="24"/>
          <w:lang w:eastAsia="hu-HU"/>
        </w:rPr>
        <w:t>jellemzően vidám ember, nem szereti a komor, komoly, nehézkes témákat</w:t>
      </w:r>
      <w:r w:rsidRPr="000E2E96">
        <w:rPr>
          <w:rFonts w:asciiTheme="majorHAnsi" w:eastAsia="Times New Roman" w:hAnsiTheme="majorHAnsi" w:cs="Times New Roman"/>
          <w:sz w:val="24"/>
          <w:szCs w:val="24"/>
          <w:lang w:eastAsia="hu-HU"/>
        </w:rPr>
        <w:t xml:space="preserve">. </w:t>
      </w:r>
      <w:r w:rsidRPr="000E2E96">
        <w:rPr>
          <w:rFonts w:asciiTheme="majorHAnsi" w:eastAsia="Times New Roman" w:hAnsiTheme="majorHAnsi" w:cs="Times New Roman"/>
          <w:b/>
          <w:bCs/>
          <w:sz w:val="24"/>
          <w:szCs w:val="24"/>
          <w:lang w:eastAsia="hu-HU"/>
        </w:rPr>
        <w:t>Sokáig friss marad szellemileg és fizikailag is.</w:t>
      </w:r>
      <w:r w:rsidRPr="000E2E96">
        <w:rPr>
          <w:rFonts w:asciiTheme="majorHAnsi" w:eastAsia="Times New Roman" w:hAnsiTheme="majorHAnsi" w:cs="Times New Roman"/>
          <w:sz w:val="24"/>
          <w:szCs w:val="24"/>
          <w:lang w:eastAsia="hu-HU"/>
        </w:rPr>
        <w:t xml:space="preserve"> Ezeknek köszönhetően sokszor idős korban is fiatalos a kinézete, néha gyermeki, sokszor vékony és hosszú végtagokkal. Jellemzőek lehetnek a vékony, finom kezei. A kezek egyébként a Merkúrhoz tartoznak, ezért az </w:t>
      </w:r>
      <w:r w:rsidRPr="000E2E96">
        <w:rPr>
          <w:rFonts w:asciiTheme="majorHAnsi" w:eastAsia="Times New Roman" w:hAnsiTheme="majorHAnsi" w:cs="Times New Roman"/>
          <w:b/>
          <w:bCs/>
          <w:sz w:val="24"/>
          <w:szCs w:val="24"/>
          <w:lang w:eastAsia="hu-HU"/>
        </w:rPr>
        <w:t>Ikrek általában jó kézügyességgel van megáldva.</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b/>
          <w:bCs/>
          <w:sz w:val="24"/>
          <w:szCs w:val="24"/>
          <w:lang w:eastAsia="hu-HU"/>
        </w:rPr>
        <w:t> </w:t>
      </w:r>
      <w:r w:rsidRPr="000E2E96">
        <w:rPr>
          <w:rFonts w:asciiTheme="majorHAnsi" w:eastAsia="Times New Roman" w:hAnsiTheme="majorHAnsi" w:cs="Times New Roman"/>
          <w:sz w:val="24"/>
          <w:szCs w:val="24"/>
          <w:lang w:eastAsia="hu-HU"/>
        </w:rPr>
        <w:t xml:space="preserve">Az Ikrek rendszerint </w:t>
      </w:r>
      <w:r w:rsidRPr="000E2E96">
        <w:rPr>
          <w:rFonts w:asciiTheme="majorHAnsi" w:eastAsia="Times New Roman" w:hAnsiTheme="majorHAnsi" w:cs="Times New Roman"/>
          <w:b/>
          <w:bCs/>
          <w:sz w:val="24"/>
          <w:szCs w:val="24"/>
          <w:lang w:eastAsia="hu-HU"/>
        </w:rPr>
        <w:t>optimista, nem fél a változásoktól, mert szereti az újat</w:t>
      </w:r>
      <w:r w:rsidRPr="000E2E96">
        <w:rPr>
          <w:rFonts w:asciiTheme="majorHAnsi" w:eastAsia="Times New Roman" w:hAnsiTheme="majorHAnsi" w:cs="Times New Roman"/>
          <w:sz w:val="24"/>
          <w:szCs w:val="24"/>
          <w:lang w:eastAsia="hu-HU"/>
        </w:rPr>
        <w:t xml:space="preserve">. </w:t>
      </w:r>
      <w:r w:rsidRPr="000E2E96">
        <w:rPr>
          <w:rFonts w:asciiTheme="majorHAnsi" w:eastAsia="Times New Roman" w:hAnsiTheme="majorHAnsi" w:cs="Times New Roman"/>
          <w:b/>
          <w:bCs/>
          <w:sz w:val="24"/>
          <w:szCs w:val="24"/>
          <w:lang w:eastAsia="hu-HU"/>
        </w:rPr>
        <w:t>Viszont nehezen marad meg a régiben….</w:t>
      </w:r>
      <w:r w:rsidRPr="000E2E96">
        <w:rPr>
          <w:rFonts w:asciiTheme="majorHAnsi" w:eastAsia="Times New Roman" w:hAnsiTheme="majorHAnsi" w:cs="Times New Roman"/>
          <w:sz w:val="24"/>
          <w:szCs w:val="24"/>
          <w:lang w:eastAsia="hu-HU"/>
        </w:rPr>
        <w:t xml:space="preserve"> </w:t>
      </w:r>
      <w:r w:rsidRPr="000E2E96">
        <w:rPr>
          <w:rFonts w:asciiTheme="majorHAnsi" w:eastAsia="Times New Roman" w:hAnsiTheme="majorHAnsi" w:cs="Times New Roman"/>
          <w:b/>
          <w:bCs/>
          <w:sz w:val="24"/>
          <w:szCs w:val="24"/>
          <w:lang w:eastAsia="hu-HU"/>
        </w:rPr>
        <w:t>Nem is vigyáz a dolgaira</w:t>
      </w:r>
      <w:r w:rsidRPr="000E2E96">
        <w:rPr>
          <w:rFonts w:asciiTheme="majorHAnsi" w:eastAsia="Times New Roman" w:hAnsiTheme="majorHAnsi" w:cs="Times New Roman"/>
          <w:sz w:val="24"/>
          <w:szCs w:val="24"/>
          <w:lang w:eastAsia="hu-HU"/>
        </w:rPr>
        <w:t>, az értékőrzés nem túl nagy érték számára. Képzeljük el egy párkapcsolatban pl. a Bikát és az Ikreket együtt..:-) Akinek nincs ötlete a konfliktusokra az eddig olvasottak alapján, annak segítek:-) Vagy egy munkakapcsolatot..</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xml:space="preserve">Az Ikrek többet szeret beszélni, mint ténylegesen tenni – ezért ennek megfelelő munkát kell neki adni. Adminisztrációt, pontosságot, kitartó figyelmet igénylő munkát, pénzügyi témákat jobb ha nem rá, hanem egy föld eleműre bízunk (Bika, Szűz, Bak). </w:t>
      </w:r>
      <w:r w:rsidRPr="000E2E96">
        <w:rPr>
          <w:rFonts w:asciiTheme="majorHAnsi" w:eastAsia="Times New Roman" w:hAnsiTheme="majorHAnsi" w:cs="Times New Roman"/>
          <w:b/>
          <w:bCs/>
          <w:sz w:val="24"/>
          <w:szCs w:val="24"/>
          <w:lang w:eastAsia="hu-HU"/>
        </w:rPr>
        <w:t>A „sok beszédnek sok az alja” előny és hátrány is lehet, attól függ, hogy mire akarjuk használni ezt a sajátosságot</w:t>
      </w:r>
      <w:r w:rsidRPr="000E2E96">
        <w:rPr>
          <w:rFonts w:asciiTheme="majorHAnsi" w:eastAsia="Times New Roman" w:hAnsiTheme="majorHAnsi" w:cs="Times New Roman"/>
          <w:sz w:val="24"/>
          <w:szCs w:val="24"/>
          <w:lang w:eastAsia="hu-HU"/>
        </w:rPr>
        <w:t>.</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Pr>
          <w:rFonts w:asciiTheme="majorHAnsi" w:eastAsia="Times New Roman" w:hAnsiTheme="majorHAnsi" w:cs="Times New Roman"/>
          <w:b/>
          <w:bCs/>
          <w:sz w:val="24"/>
          <w:szCs w:val="24"/>
          <w:lang w:eastAsia="hu-HU"/>
        </w:rPr>
        <w:t>M</w:t>
      </w:r>
      <w:r w:rsidRPr="000E2E96">
        <w:rPr>
          <w:rFonts w:asciiTheme="majorHAnsi" w:eastAsia="Times New Roman" w:hAnsiTheme="majorHAnsi" w:cs="Times New Roman"/>
          <w:b/>
          <w:bCs/>
          <w:sz w:val="24"/>
          <w:szCs w:val="24"/>
          <w:lang w:eastAsia="hu-HU"/>
        </w:rPr>
        <w:t xml:space="preserve">ivel gazdagít másokat az Ikrek? </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Nyitottságot, széles érdeklődést, könnyedséget, kapcsolódást, ítéletmentességet, optimizmust, frissességet, mozgékonyságot, alkalmazkodóképességet, humort, szórakoztatást hoz az életbe</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Pr>
          <w:rFonts w:asciiTheme="majorHAnsi" w:eastAsia="Times New Roman" w:hAnsiTheme="majorHAnsi" w:cs="Times New Roman"/>
          <w:b/>
          <w:sz w:val="24"/>
          <w:szCs w:val="24"/>
          <w:lang w:eastAsia="hu-HU"/>
        </w:rPr>
        <w:t>És</w:t>
      </w:r>
      <w:r w:rsidRPr="000E2E96">
        <w:rPr>
          <w:rFonts w:asciiTheme="majorHAnsi" w:eastAsia="Times New Roman" w:hAnsiTheme="majorHAnsi" w:cs="Times New Roman"/>
          <w:b/>
          <w:sz w:val="24"/>
          <w:szCs w:val="24"/>
          <w:lang w:eastAsia="hu-HU"/>
        </w:rPr>
        <w:t xml:space="preserve"> m</w:t>
      </w:r>
      <w:r w:rsidRPr="000E2E96">
        <w:rPr>
          <w:rFonts w:asciiTheme="majorHAnsi" w:eastAsia="Times New Roman" w:hAnsiTheme="majorHAnsi" w:cs="Times New Roman"/>
          <w:b/>
          <w:bCs/>
          <w:sz w:val="24"/>
          <w:szCs w:val="24"/>
          <w:lang w:eastAsia="hu-HU"/>
        </w:rPr>
        <w:t>it kell egy Ikreknek más jegyek képviselőitől megtanulnia?</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b/>
          <w:bCs/>
          <w:sz w:val="24"/>
          <w:szCs w:val="24"/>
          <w:lang w:eastAsia="hu-HU"/>
        </w:rPr>
        <w:t>A föld jegyektől:</w:t>
      </w:r>
      <w:r w:rsidRPr="000E2E96">
        <w:rPr>
          <w:rFonts w:asciiTheme="majorHAnsi" w:eastAsia="Times New Roman" w:hAnsiTheme="majorHAnsi" w:cs="Times New Roman"/>
          <w:sz w:val="24"/>
          <w:szCs w:val="24"/>
          <w:lang w:eastAsia="hu-HU"/>
        </w:rPr>
        <w:t xml:space="preserve"> a szívósságot, a kitartást, a koncentrációt, a pontosságot, a végig csinálom felfogást</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b/>
          <w:bCs/>
          <w:sz w:val="24"/>
          <w:szCs w:val="24"/>
          <w:lang w:eastAsia="hu-HU"/>
        </w:rPr>
        <w:t>A tűz jegyektől:</w:t>
      </w:r>
      <w:r w:rsidRPr="000E2E96">
        <w:rPr>
          <w:rFonts w:asciiTheme="majorHAnsi" w:eastAsia="Times New Roman" w:hAnsiTheme="majorHAnsi" w:cs="Times New Roman"/>
          <w:sz w:val="24"/>
          <w:szCs w:val="24"/>
          <w:lang w:eastAsia="hu-HU"/>
        </w:rPr>
        <w:t xml:space="preserve"> a harciasságot, a küzdeni akarást, a valami iránti elköteleződést</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b/>
          <w:bCs/>
          <w:sz w:val="24"/>
          <w:szCs w:val="24"/>
          <w:lang w:eastAsia="hu-HU"/>
        </w:rPr>
        <w:lastRenderedPageBreak/>
        <w:t>A víz jegyektől:</w:t>
      </w:r>
      <w:r w:rsidRPr="000E2E96">
        <w:rPr>
          <w:rFonts w:asciiTheme="majorHAnsi" w:eastAsia="Times New Roman" w:hAnsiTheme="majorHAnsi" w:cs="Times New Roman"/>
          <w:sz w:val="24"/>
          <w:szCs w:val="24"/>
          <w:lang w:eastAsia="hu-HU"/>
        </w:rPr>
        <w:t xml:space="preserve"> az érzelmek fontosságát, a mélyen köttetett kapcsolatokból fakadó gazdagság értékelését, a gondoskodást és táplálást.</w:t>
      </w:r>
    </w:p>
    <w:p w:rsidR="000E2E96" w:rsidRPr="000E2E96" w:rsidRDefault="000E2E96" w:rsidP="000E2E96">
      <w:pPr>
        <w:spacing w:before="100" w:beforeAutospacing="1" w:after="100" w:afterAutospacing="1" w:line="240" w:lineRule="auto"/>
        <w:rPr>
          <w:rFonts w:asciiTheme="majorHAnsi" w:eastAsia="Times New Roman" w:hAnsiTheme="majorHAnsi" w:cs="Times New Roman"/>
          <w:sz w:val="24"/>
          <w:szCs w:val="24"/>
          <w:lang w:eastAsia="hu-HU"/>
        </w:rPr>
      </w:pPr>
      <w:r w:rsidRPr="000E2E96">
        <w:rPr>
          <w:rFonts w:asciiTheme="majorHAnsi" w:eastAsia="Times New Roman" w:hAnsiTheme="majorHAnsi" w:cs="Times New Roman"/>
          <w:sz w:val="24"/>
          <w:szCs w:val="24"/>
          <w:lang w:eastAsia="hu-HU"/>
        </w:rPr>
        <w:t> A víz elem első képviselőjével a következő részben ismerkedünk meg: a Rák jegyébe június végén lép be a Nap.</w:t>
      </w:r>
    </w:p>
    <w:sectPr w:rsidR="000E2E96" w:rsidRPr="000E2E96" w:rsidSect="00C77FE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43F" w:rsidRDefault="00D6643F" w:rsidP="000E2E96">
      <w:pPr>
        <w:spacing w:after="0" w:line="240" w:lineRule="auto"/>
      </w:pPr>
      <w:r>
        <w:separator/>
      </w:r>
    </w:p>
  </w:endnote>
  <w:endnote w:type="continuationSeparator" w:id="0">
    <w:p w:rsidR="00D6643F" w:rsidRDefault="00D6643F" w:rsidP="000E2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831"/>
      <w:docPartObj>
        <w:docPartGallery w:val="Page Numbers (Bottom of Page)"/>
        <w:docPartUnique/>
      </w:docPartObj>
    </w:sdtPr>
    <w:sdtContent>
      <w:p w:rsidR="000E2E96" w:rsidRDefault="000E2E96">
        <w:pPr>
          <w:pStyle w:val="llb"/>
        </w:pPr>
        <w:r>
          <w:rPr>
            <w:noProof/>
            <w:lang w:eastAsia="zh-TW"/>
          </w:rPr>
          <w:pict>
            <v:group id="_x0000_s1025" style="position:absolute;margin-left:0;margin-top:0;width:32.95pt;height:34.5pt;z-index:251660288;mso-position-horizontal:center;mso-position-horizontal-relative:right-margin-area;mso-position-vertical:center;mso-position-vertical-relative:bottom-margin-area" coordorigin="726,14496" coordsize="659,690">
              <v:rect id="_x0000_s1026" style="position:absolute;left:831;top:14552;width:512;height:526" fillcolor="#943634 [2405]" strokecolor="#943634 [2405]"/>
              <v:rect id="_x0000_s1027" style="position:absolute;left:831;top:15117;width:512;height:43" fillcolor="#943634 [2405]" strokecolor="#943634 [2405]"/>
              <v:shapetype id="_x0000_t202" coordsize="21600,21600" o:spt="202" path="m,l,21600r21600,l21600,xe">
                <v:stroke joinstyle="miter"/>
                <v:path gradientshapeok="t" o:connecttype="rect"/>
              </v:shapetype>
              <v:shape id="_x0000_s1028" type="#_x0000_t202" style="position:absolute;left:726;top:14496;width:659;height:690;v-text-anchor:bottom" filled="f" stroked="f">
                <v:textbox style="mso-next-textbox:#_x0000_s1028" inset="4.32pt,0,4.32pt,0">
                  <w:txbxContent>
                    <w:p w:rsidR="000E2E96" w:rsidRDefault="000E2E96">
                      <w:pPr>
                        <w:pStyle w:val="llb"/>
                        <w:jc w:val="right"/>
                        <w:rPr>
                          <w:b/>
                          <w:i/>
                          <w:color w:val="FFFFFF" w:themeColor="background1"/>
                          <w:sz w:val="36"/>
                          <w:szCs w:val="36"/>
                        </w:rPr>
                      </w:pPr>
                      <w:fldSimple w:instr=" PAGE    \* MERGEFORMAT ">
                        <w:r w:rsidRPr="000E2E96">
                          <w:rPr>
                            <w:b/>
                            <w:i/>
                            <w:noProof/>
                            <w:color w:val="FFFFFF" w:themeColor="background1"/>
                            <w:sz w:val="36"/>
                            <w:szCs w:val="36"/>
                          </w:rPr>
                          <w:t>7</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43F" w:rsidRDefault="00D6643F" w:rsidP="000E2E96">
      <w:pPr>
        <w:spacing w:after="0" w:line="240" w:lineRule="auto"/>
      </w:pPr>
      <w:r>
        <w:separator/>
      </w:r>
    </w:p>
  </w:footnote>
  <w:footnote w:type="continuationSeparator" w:id="0">
    <w:p w:rsidR="00D6643F" w:rsidRDefault="00D6643F" w:rsidP="000E2E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0E2E96"/>
    <w:rsid w:val="000E2E96"/>
    <w:rsid w:val="00C77FE4"/>
    <w:rsid w:val="00D6643F"/>
    <w:rsid w:val="00DC623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2E9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E2E9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E2E96"/>
    <w:rPr>
      <w:rFonts w:ascii="Tahoma" w:hAnsi="Tahoma" w:cs="Tahoma"/>
      <w:sz w:val="16"/>
      <w:szCs w:val="16"/>
    </w:rPr>
  </w:style>
  <w:style w:type="table" w:styleId="Rcsostblzat">
    <w:name w:val="Table Grid"/>
    <w:basedOn w:val="Normltblzat"/>
    <w:uiPriority w:val="59"/>
    <w:rsid w:val="000E2E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fej">
    <w:name w:val="header"/>
    <w:basedOn w:val="Norml"/>
    <w:link w:val="lfejChar"/>
    <w:uiPriority w:val="99"/>
    <w:semiHidden/>
    <w:unhideWhenUsed/>
    <w:rsid w:val="000E2E9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E2E96"/>
  </w:style>
  <w:style w:type="paragraph" w:styleId="llb">
    <w:name w:val="footer"/>
    <w:basedOn w:val="Norml"/>
    <w:link w:val="llbChar"/>
    <w:uiPriority w:val="99"/>
    <w:unhideWhenUsed/>
    <w:rsid w:val="000E2E96"/>
    <w:pPr>
      <w:tabs>
        <w:tab w:val="center" w:pos="4536"/>
        <w:tab w:val="right" w:pos="9072"/>
      </w:tabs>
      <w:spacing w:after="0" w:line="240" w:lineRule="auto"/>
    </w:pPr>
  </w:style>
  <w:style w:type="character" w:customStyle="1" w:styleId="llbChar">
    <w:name w:val="Élőláb Char"/>
    <w:basedOn w:val="Bekezdsalapbettpusa"/>
    <w:link w:val="llb"/>
    <w:uiPriority w:val="99"/>
    <w:rsid w:val="000E2E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2300</Words>
  <Characters>15871</Characters>
  <Application>Microsoft Office Word</Application>
  <DocSecurity>0</DocSecurity>
  <Lines>132</Lines>
  <Paragraphs>36</Paragraphs>
  <ScaleCrop>false</ScaleCrop>
  <Company>Szabó Ildikó</Company>
  <LinksUpToDate>false</LinksUpToDate>
  <CharactersWithSpaces>18135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Ildikó</dc:creator>
  <cp:keywords/>
  <dc:description/>
  <cp:lastModifiedBy>Szabó Ildikó</cp:lastModifiedBy>
  <cp:revision>1</cp:revision>
  <dcterms:created xsi:type="dcterms:W3CDTF">2014-09-04T10:06:00Z</dcterms:created>
  <dcterms:modified xsi:type="dcterms:W3CDTF">2014-09-04T10:10:00Z</dcterms:modified>
</cp:coreProperties>
</file>